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3A1" w:rsidRDefault="00C303A1" w:rsidP="00C303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03A1" w:rsidRDefault="00C303A1" w:rsidP="00C303A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C303A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Практикум «Как решить задание  ОГЭ по информатике: разбор на </w:t>
      </w:r>
      <w:proofErr w:type="spellStart"/>
      <w:r w:rsidRPr="00C303A1">
        <w:rPr>
          <w:rFonts w:ascii="Times New Roman" w:hAnsi="Times New Roman" w:cs="Times New Roman"/>
          <w:b/>
          <w:color w:val="000000"/>
          <w:sz w:val="28"/>
          <w:szCs w:val="28"/>
        </w:rPr>
        <w:t>Python</w:t>
      </w:r>
      <w:proofErr w:type="spellEnd"/>
      <w:r w:rsidRPr="00C303A1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C303A1" w:rsidRDefault="00C303A1" w:rsidP="00C303A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303A1" w:rsidRDefault="00C303A1" w:rsidP="00C303A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Докладчик </w:t>
      </w:r>
    </w:p>
    <w:p w:rsidR="00C303A1" w:rsidRDefault="00C303A1" w:rsidP="00C303A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Камалиев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Рустам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Насыхович</w:t>
      </w:r>
      <w:proofErr w:type="spellEnd"/>
    </w:p>
    <w:p w:rsidR="00C303A1" w:rsidRDefault="00C303A1" w:rsidP="00C303A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учитель информатики </w:t>
      </w:r>
    </w:p>
    <w:p w:rsidR="00C303A1" w:rsidRDefault="00C303A1" w:rsidP="00C303A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МБОУ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Кутлуевской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СОШ</w:t>
      </w:r>
    </w:p>
    <w:p w:rsidR="00C303A1" w:rsidRPr="00C303A1" w:rsidRDefault="00C303A1" w:rsidP="00C303A1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C303A1" w:rsidRDefault="00C303A1" w:rsidP="004538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76E8" w:rsidRPr="0045388E" w:rsidRDefault="000776E8" w:rsidP="004538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Актуальность темы</w:t>
      </w:r>
    </w:p>
    <w:p w:rsidR="00CE5B07" w:rsidRPr="0045388E" w:rsidRDefault="00CE5B07" w:rsidP="004538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№16 в ОГЭ по информатике появилось в 2025 году. В этом году количество заданий в экзаменационной работе увеличилось с 15 до 16, а задание 16 стало обязательным (ранее существовало альтернативное задание 15.2, которое нужно было выбирать вместо 15.1). </w:t>
      </w:r>
    </w:p>
    <w:p w:rsidR="00CE5B07" w:rsidRPr="0045388E" w:rsidRDefault="00CE5B07" w:rsidP="004538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До 2025 года структура экзамена включала 15 заданий, где задания 15.1 и 15.2 были альтернативными: ученик мог выбрать только одно из них. С 2025 года оба этих задания стали обязательными, что увеличило общее количество заданий до 16.</w:t>
      </w:r>
    </w:p>
    <w:p w:rsidR="004B4D4E" w:rsidRPr="0045388E" w:rsidRDefault="004B4D4E" w:rsidP="004538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доступных источниках не удалось найти прямых данных о проценте учащихся, приступивших к решению задания 16 ОГЭ по информатике. Однако есть информация о среднем проценте выполнения этого задания, которая косвенно указывает на уровень вовлечённости учащихся.</w:t>
      </w:r>
    </w:p>
    <w:p w:rsidR="004B4D4E" w:rsidRPr="0045388E" w:rsidRDefault="004B4D4E" w:rsidP="004538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данным аналитического отчёта за 2025 год, средний процент выполнения задания 16 составил </w:t>
      </w: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0,12%</w:t>
      </w: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. Это задание относится к высокому уровню сложности и требует умения создавать и выполнять программы на универсальном языке программирования. Низкий показатель выполнения связан с тем, что лишь небольшая часть участников приступила к его решению. </w:t>
      </w:r>
    </w:p>
    <w:p w:rsidR="004B4D4E" w:rsidRPr="0045388E" w:rsidRDefault="004B4D4E" w:rsidP="004538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Некоторые дополнительные сведения:</w:t>
      </w:r>
    </w:p>
    <w:p w:rsidR="004B4D4E" w:rsidRPr="0045388E" w:rsidRDefault="004B4D4E" w:rsidP="004538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группе учащихся, получивших отметку «4», процент выполнения задания 16 составил </w:t>
      </w: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1,91%</w:t>
      </w: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4B4D4E" w:rsidRPr="0045388E" w:rsidRDefault="004B4D4E" w:rsidP="0045388E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Среди выпускников, получивших оценку «5», средний процент выполнения достиг </w:t>
      </w: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34,98%</w:t>
      </w: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</w:p>
    <w:p w:rsidR="00CE5B07" w:rsidRPr="0045388E" w:rsidRDefault="00CE5B07" w:rsidP="0045388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методических материалах и аналитических отчётах отмечается, что </w:t>
      </w:r>
      <w:proofErr w:type="spellStart"/>
      <w:r w:rsidRPr="0045388E">
        <w:rPr>
          <w:rFonts w:ascii="Times New Roman" w:hAnsi="Times New Roman" w:cs="Times New Roman"/>
          <w:sz w:val="24"/>
          <w:szCs w:val="24"/>
          <w:shd w:val="clear" w:color="auto" w:fill="FFFFFF"/>
        </w:rPr>
        <w:t>Python</w:t>
      </w:r>
      <w:proofErr w:type="spellEnd"/>
      <w:r w:rsidRPr="0045388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становится всё более популярным среди школьников, сдающих ОГЭ по информатике. Это связано с его простотой синтаксиса, лаконичностью кода и широким распространением в образовательной среде</w:t>
      </w:r>
      <w:r w:rsidRPr="0045388E">
        <w:rPr>
          <w:rFonts w:ascii="Times New Roman" w:hAnsi="Times New Roman" w:cs="Times New Roman"/>
          <w:sz w:val="24"/>
          <w:szCs w:val="24"/>
          <w:shd w:val="clear" w:color="auto" w:fill="FFFFFF"/>
          <w:lang w:val="tt-RU"/>
        </w:rPr>
        <w:t>.</w:t>
      </w:r>
    </w:p>
    <w:p w:rsidR="00CE5B07" w:rsidRPr="0045388E" w:rsidRDefault="000776E8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CE5B07"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Типичные условия задач</w:t>
      </w:r>
    </w:p>
    <w:p w:rsidR="00CE5B07" w:rsidRPr="0045388E" w:rsidRDefault="00CE5B07" w:rsidP="0045388E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заданиях встречаются следующие типы обработки данных:</w:t>
      </w:r>
    </w:p>
    <w:p w:rsidR="00CE5B07" w:rsidRPr="0045388E" w:rsidRDefault="00CE5B07" w:rsidP="0045388E">
      <w:pPr>
        <w:numPr>
          <w:ilvl w:val="0"/>
          <w:numId w:val="2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количества чисел, удовлетворяющих условию;</w:t>
      </w:r>
    </w:p>
    <w:p w:rsidR="00CE5B07" w:rsidRPr="0045388E" w:rsidRDefault="00CE5B07" w:rsidP="0045388E">
      <w:pPr>
        <w:numPr>
          <w:ilvl w:val="0"/>
          <w:numId w:val="2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вычисление суммы чисел по критерию;</w:t>
      </w:r>
    </w:p>
    <w:p w:rsidR="00CE5B07" w:rsidRPr="0045388E" w:rsidRDefault="00CE5B07" w:rsidP="0045388E">
      <w:pPr>
        <w:numPr>
          <w:ilvl w:val="0"/>
          <w:numId w:val="2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минимального/максимального значения среди чисел, подходящих под условие;</w:t>
      </w:r>
    </w:p>
    <w:p w:rsidR="00CE5B07" w:rsidRPr="0045388E" w:rsidRDefault="00CE5B07" w:rsidP="0045388E">
      <w:pPr>
        <w:numPr>
          <w:ilvl w:val="0"/>
          <w:numId w:val="2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расчёт среднего арифметического подходящих чисел;</w:t>
      </w:r>
    </w:p>
    <w:p w:rsidR="00CE5B07" w:rsidRPr="0045388E" w:rsidRDefault="00CE5B07" w:rsidP="0045388E">
      <w:pPr>
        <w:numPr>
          <w:ilvl w:val="0"/>
          <w:numId w:val="2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наличия чисел с заданными свойствами.</w:t>
      </w:r>
    </w:p>
    <w:p w:rsidR="00CE5B07" w:rsidRPr="0045388E" w:rsidRDefault="00CE5B07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Основные конструкции </w:t>
      </w:r>
      <w:proofErr w:type="spellStart"/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Python</w:t>
      </w:r>
      <w:proofErr w:type="spellEnd"/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решения задачи</w:t>
      </w:r>
    </w:p>
    <w:p w:rsidR="00CD4989" w:rsidRPr="0045388E" w:rsidRDefault="00CD4989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обобщенной форме алгоритм решения задачи можно представить задачи в виде блок схемы (слайд 2).</w:t>
      </w:r>
    </w:p>
    <w:p w:rsidR="00CD4989" w:rsidRPr="0045388E" w:rsidRDefault="00CD4989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Как </w:t>
      </w: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правило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он содержит один цикл. В теле цикла одно условие. При истинности условий необходимо найти </w:t>
      </w:r>
      <w:r w:rsidR="00721C52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вычислить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количество чисел удовлетворяющих условию</w:t>
      </w:r>
      <w:r w:rsidR="00721C52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сумму или найти максимальный/минимальный элемент числового ряда</w:t>
      </w: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21C52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721C52" w:rsidRPr="0045388E" w:rsidRDefault="00721C52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Рассмотрим каждый из этих критериев по отдельности</w:t>
      </w: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.</w:t>
      </w:r>
      <w:proofErr w:type="gramEnd"/>
    </w:p>
    <w:p w:rsidR="00721C52" w:rsidRPr="0045388E" w:rsidRDefault="00721C52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Если заранее известно количество повторений целесообразно использовать цикл со счетчиком. Основные формулировки таких задач</w:t>
      </w:r>
    </w:p>
    <w:p w:rsidR="00721C52" w:rsidRPr="0045388E" w:rsidRDefault="00721C52" w:rsidP="0045388E">
      <w:pPr>
        <w:pStyle w:val="a5"/>
        <w:numPr>
          <w:ilvl w:val="0"/>
          <w:numId w:val="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</w:rPr>
        <w:t>Программа получает на вход количество чисел в последовательности, а затем сами числа</w:t>
      </w:r>
    </w:p>
    <w:p w:rsidR="00721C52" w:rsidRPr="0045388E" w:rsidRDefault="00721C52" w:rsidP="0045388E">
      <w:pPr>
        <w:pStyle w:val="a5"/>
        <w:numPr>
          <w:ilvl w:val="0"/>
          <w:numId w:val="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получает на вход число проехавших автомобилей N (1 &lt; N &lt; 30), затем указываются их скорости</w:t>
      </w:r>
    </w:p>
    <w:p w:rsidR="00721C52" w:rsidRPr="0045388E" w:rsidRDefault="00721C52" w:rsidP="0045388E">
      <w:pPr>
        <w:pStyle w:val="a5"/>
        <w:numPr>
          <w:ilvl w:val="0"/>
          <w:numId w:val="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Введите с клавиатуры 5 положительных целых чисел</w:t>
      </w:r>
    </w:p>
    <w:p w:rsidR="00721C52" w:rsidRPr="0045388E" w:rsidRDefault="00721C52" w:rsidP="0045388E">
      <w:pPr>
        <w:pStyle w:val="a5"/>
        <w:numPr>
          <w:ilvl w:val="0"/>
          <w:numId w:val="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Напишите программу, которая по двум данным натуральным числам </w:t>
      </w:r>
      <w:proofErr w:type="spellStart"/>
      <w:r w:rsidRPr="0045388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a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45388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b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не превосходящим 30000, подсчитывает количество четных натуральных чисел на отрезке [</w:t>
      </w:r>
      <w:proofErr w:type="spellStart"/>
      <w:r w:rsidRPr="0045388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a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proofErr w:type="spellStart"/>
      <w:r w:rsidRPr="0045388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b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] (включая концы отрезка). Программа получает на вход два натуральных числа </w:t>
      </w:r>
      <w:proofErr w:type="spellStart"/>
      <w:r w:rsidRPr="0045388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a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proofErr w:type="spellStart"/>
      <w:r w:rsidRPr="0045388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b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при этом гарантируется, что 1 ≤ </w:t>
      </w:r>
      <w:proofErr w:type="spellStart"/>
      <w:r w:rsidRPr="0045388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a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≤ </w:t>
      </w:r>
      <w:proofErr w:type="spellStart"/>
      <w:r w:rsidRPr="0045388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b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≤ 30000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Основная алгоритмическая конструкция выглядит следующим образом.</w:t>
      </w:r>
    </w:p>
    <w:p w:rsidR="00EC090F" w:rsidRPr="0045388E" w:rsidRDefault="00CA170B" w:rsidP="0045388E">
      <w:pPr>
        <w:numPr>
          <w:ilvl w:val="0"/>
          <w:numId w:val="10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n= </w:t>
      </w:r>
      <w:proofErr w:type="spellStart"/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input())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for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in range(n):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a = </w:t>
      </w:r>
      <w:proofErr w:type="spellStart"/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input())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</w:t>
      </w: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&lt;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условие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&gt;: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&lt;тело ветвления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при истинности условия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&gt;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else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     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&lt;тело ветвления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при истинности условия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&gt;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print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ответ) 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последней формулировки целесообразно использовать конструкцию </w:t>
      </w:r>
    </w:p>
    <w:p w:rsidR="00EC090F" w:rsidRPr="0045388E" w:rsidRDefault="00CA170B" w:rsidP="0045388E">
      <w:pPr>
        <w:numPr>
          <w:ilvl w:val="0"/>
          <w:numId w:val="11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a= </w:t>
      </w:r>
      <w:proofErr w:type="spellStart"/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input())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b= </w:t>
      </w:r>
      <w:proofErr w:type="spellStart"/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input())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for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in range(a,b+1):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a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if &lt;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условие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&gt;: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&lt;тело ветвления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при истинности условия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&gt;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else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     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&lt;тело ветвления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при истинности условия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&gt;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print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(ответ)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21C52" w:rsidRPr="0045388E" w:rsidRDefault="00721C52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не известно количество повторений</w:t>
      </w:r>
      <w:r w:rsidR="001E6D31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но известно условие остановки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целесообразно воспользоваться циклом с условием . Примеры формулировок задач</w:t>
      </w:r>
      <w:r w:rsidR="001E6D31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EC090F" w:rsidRPr="0045388E" w:rsidRDefault="00CA170B" w:rsidP="0045388E">
      <w:pPr>
        <w:pStyle w:val="a5"/>
        <w:numPr>
          <w:ilvl w:val="0"/>
          <w:numId w:val="12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получает на вход натуральные числа, количество введенных чисел неизвестно, последовательность чисел заканчивается числом 0 (0  — признак окончания ввода, не входит в последовательность)</w:t>
      </w:r>
    </w:p>
    <w:p w:rsidR="00EC090F" w:rsidRPr="0045388E" w:rsidRDefault="00CA170B" w:rsidP="0045388E">
      <w:pPr>
        <w:numPr>
          <w:ilvl w:val="0"/>
          <w:numId w:val="12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……</w:t>
      </w: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a=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while a!=0:</w:t>
      </w: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if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&lt;условие&gt;:</w:t>
      </w: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&lt;тело ветвления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при истинности условия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&gt;</w:t>
      </w: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else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     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&lt;тело ветвления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при истинности условия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&gt;</w:t>
      </w: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a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 </w:t>
      </w: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print(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ответ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)</w:t>
      </w: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Можно выделить следующие условия и их комбинации </w:t>
      </w: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>
            <wp:extent cx="5940425" cy="3603862"/>
            <wp:effectExtent l="0" t="0" r="3175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E6D31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21C52" w:rsidRPr="0045388E" w:rsidRDefault="001E6D3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Рассмотрим каждый из условий по отдельности </w:t>
      </w:r>
    </w:p>
    <w:p w:rsidR="00EC090F" w:rsidRPr="0045388E" w:rsidRDefault="001E6D31" w:rsidP="0045388E">
      <w:pPr>
        <w:numPr>
          <w:ilvl w:val="0"/>
          <w:numId w:val="15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Числа кратные… </w:t>
      </w:r>
    </w:p>
    <w:p w:rsidR="00EC090F" w:rsidRPr="0045388E" w:rsidRDefault="00CA170B" w:rsidP="0045388E">
      <w:pPr>
        <w:numPr>
          <w:ilvl w:val="0"/>
          <w:numId w:val="15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 a % b == 0:</w:t>
      </w:r>
    </w:p>
    <w:p w:rsidR="00EC090F" w:rsidRPr="0045388E" w:rsidRDefault="00CA170B" w:rsidP="0045388E">
      <w:pPr>
        <w:numPr>
          <w:ilvl w:val="0"/>
          <w:numId w:val="15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&lt;&gt;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90F" w:rsidRPr="0045388E" w:rsidRDefault="001E6D31" w:rsidP="0045388E">
      <w:pPr>
        <w:numPr>
          <w:ilvl w:val="0"/>
          <w:numId w:val="17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Числа оканчивающиеся на цифру… </w:t>
      </w:r>
    </w:p>
    <w:p w:rsidR="00EC090F" w:rsidRPr="0045388E" w:rsidRDefault="00486C5F" w:rsidP="0045388E">
      <w:pPr>
        <w:numPr>
          <w:ilvl w:val="0"/>
          <w:numId w:val="17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 a %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10==b:</w:t>
      </w:r>
    </w:p>
    <w:p w:rsidR="00EC090F" w:rsidRPr="0045388E" w:rsidRDefault="00CA170B" w:rsidP="0045388E">
      <w:pPr>
        <w:numPr>
          <w:ilvl w:val="0"/>
          <w:numId w:val="17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&lt;&gt;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90F" w:rsidRPr="0045388E" w:rsidRDefault="009B5036" w:rsidP="0045388E">
      <w:pPr>
        <w:numPr>
          <w:ilvl w:val="0"/>
          <w:numId w:val="1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Двухзначные, трехзначные числа </w:t>
      </w:r>
      <w:proofErr w:type="spellStart"/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и.т</w:t>
      </w:r>
      <w:proofErr w:type="gramStart"/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.д</w:t>
      </w:r>
      <w:proofErr w:type="spellEnd"/>
      <w:proofErr w:type="gramEnd"/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90F" w:rsidRPr="0045388E" w:rsidRDefault="00CA170B" w:rsidP="0045388E">
      <w:pPr>
        <w:numPr>
          <w:ilvl w:val="0"/>
          <w:numId w:val="1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 a&gt;9 and a&lt;100:</w:t>
      </w:r>
    </w:p>
    <w:p w:rsidR="00EC090F" w:rsidRPr="0045388E" w:rsidRDefault="00CA170B" w:rsidP="0045388E">
      <w:pPr>
        <w:numPr>
          <w:ilvl w:val="0"/>
          <w:numId w:val="1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&lt;&gt;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90F" w:rsidRPr="0045388E" w:rsidRDefault="009B5036" w:rsidP="0045388E">
      <w:pPr>
        <w:numPr>
          <w:ilvl w:val="0"/>
          <w:numId w:val="21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Четные и нечетные числа </w:t>
      </w:r>
    </w:p>
    <w:p w:rsidR="00EC090F" w:rsidRPr="0045388E" w:rsidRDefault="00CA170B" w:rsidP="0045388E">
      <w:pPr>
        <w:numPr>
          <w:ilvl w:val="0"/>
          <w:numId w:val="21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Четные числа</w:t>
      </w:r>
    </w:p>
    <w:p w:rsidR="00EC090F" w:rsidRPr="0045388E" w:rsidRDefault="00CA170B" w:rsidP="0045388E">
      <w:pPr>
        <w:numPr>
          <w:ilvl w:val="0"/>
          <w:numId w:val="21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 a%2 == 0:</w:t>
      </w:r>
    </w:p>
    <w:p w:rsidR="00EC090F" w:rsidRPr="0045388E" w:rsidRDefault="00CA170B" w:rsidP="0045388E">
      <w:pPr>
        <w:numPr>
          <w:ilvl w:val="0"/>
          <w:numId w:val="21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lastRenderedPageBreak/>
        <w:t xml:space="preserve">    &lt;&gt;</w:t>
      </w:r>
    </w:p>
    <w:p w:rsidR="00EC090F" w:rsidRPr="0045388E" w:rsidRDefault="00CA170B" w:rsidP="0045388E">
      <w:pPr>
        <w:numPr>
          <w:ilvl w:val="0"/>
          <w:numId w:val="21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Нечетные числа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</w:p>
    <w:p w:rsidR="00EC090F" w:rsidRPr="0045388E" w:rsidRDefault="00CA170B" w:rsidP="0045388E">
      <w:pPr>
        <w:numPr>
          <w:ilvl w:val="0"/>
          <w:numId w:val="21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 a%2 != 0:</w:t>
      </w:r>
    </w:p>
    <w:p w:rsidR="00EC090F" w:rsidRPr="0045388E" w:rsidRDefault="00CA170B" w:rsidP="0045388E">
      <w:pPr>
        <w:numPr>
          <w:ilvl w:val="0"/>
          <w:numId w:val="21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&lt;&gt;</w:t>
      </w:r>
    </w:p>
    <w:p w:rsidR="00EC090F" w:rsidRPr="0045388E" w:rsidRDefault="009B5036" w:rsidP="0045388E">
      <w:pPr>
        <w:numPr>
          <w:ilvl w:val="0"/>
          <w:numId w:val="2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Максимальные и минимальные числа </w:t>
      </w:r>
    </w:p>
    <w:p w:rsidR="00EC090F" w:rsidRPr="0045388E" w:rsidRDefault="00CA170B" w:rsidP="0045388E">
      <w:pPr>
        <w:numPr>
          <w:ilvl w:val="0"/>
          <w:numId w:val="2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Минимал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ьное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число </w:t>
      </w:r>
    </w:p>
    <w:p w:rsidR="00EC090F" w:rsidRPr="0045388E" w:rsidRDefault="00CA170B" w:rsidP="0045388E">
      <w:pPr>
        <w:numPr>
          <w:ilvl w:val="0"/>
          <w:numId w:val="2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Min =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минимал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ьное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число -1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</w:p>
    <w:p w:rsidR="00EC090F" w:rsidRPr="0045388E" w:rsidRDefault="00CA170B" w:rsidP="0045388E">
      <w:pPr>
        <w:numPr>
          <w:ilvl w:val="0"/>
          <w:numId w:val="2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….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</w:p>
    <w:p w:rsidR="00EC090F" w:rsidRPr="0045388E" w:rsidRDefault="00CA170B" w:rsidP="0045388E">
      <w:pPr>
        <w:numPr>
          <w:ilvl w:val="0"/>
          <w:numId w:val="2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 a&lt; min:</w:t>
      </w:r>
    </w:p>
    <w:p w:rsidR="00EC090F" w:rsidRPr="0045388E" w:rsidRDefault="00CA170B" w:rsidP="0045388E">
      <w:pPr>
        <w:numPr>
          <w:ilvl w:val="0"/>
          <w:numId w:val="2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&lt;&gt;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90F" w:rsidRPr="0045388E" w:rsidRDefault="00CA170B" w:rsidP="0045388E">
      <w:pPr>
        <w:numPr>
          <w:ilvl w:val="0"/>
          <w:numId w:val="2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Максимальное число</w:t>
      </w:r>
    </w:p>
    <w:p w:rsidR="00EC090F" w:rsidRPr="0045388E" w:rsidRDefault="00CA170B" w:rsidP="0045388E">
      <w:pPr>
        <w:numPr>
          <w:ilvl w:val="0"/>
          <w:numId w:val="2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Max =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максимальное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число +1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</w:p>
    <w:p w:rsidR="00EC090F" w:rsidRPr="0045388E" w:rsidRDefault="00CA170B" w:rsidP="0045388E">
      <w:pPr>
        <w:numPr>
          <w:ilvl w:val="0"/>
          <w:numId w:val="2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 a&lt; min:</w:t>
      </w:r>
    </w:p>
    <w:p w:rsidR="00EC090F" w:rsidRPr="0045388E" w:rsidRDefault="00CA170B" w:rsidP="0045388E">
      <w:pPr>
        <w:numPr>
          <w:ilvl w:val="0"/>
          <w:numId w:val="2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&lt;&gt;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90F" w:rsidRPr="0045388E" w:rsidRDefault="009B5036" w:rsidP="0045388E">
      <w:pPr>
        <w:numPr>
          <w:ilvl w:val="0"/>
          <w:numId w:val="25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запись </w:t>
      </w:r>
      <w:proofErr w:type="gramStart"/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которых</w:t>
      </w:r>
      <w:proofErr w:type="gramEnd"/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системе счисления с основанием …. Оканчивается…. </w:t>
      </w:r>
    </w:p>
    <w:p w:rsidR="00EC090F" w:rsidRPr="0045388E" w:rsidRDefault="00CA170B" w:rsidP="0045388E">
      <w:pPr>
        <w:numPr>
          <w:ilvl w:val="0"/>
          <w:numId w:val="25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B =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основание системы счисления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</w:p>
    <w:p w:rsidR="00EC090F" w:rsidRPr="0045388E" w:rsidRDefault="00CA170B" w:rsidP="0045388E">
      <w:pPr>
        <w:numPr>
          <w:ilvl w:val="0"/>
          <w:numId w:val="25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C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=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>цифра на которое оканчивается число</w:t>
      </w:r>
    </w:p>
    <w:p w:rsidR="00EC090F" w:rsidRPr="0045388E" w:rsidRDefault="00CA170B" w:rsidP="0045388E">
      <w:pPr>
        <w:numPr>
          <w:ilvl w:val="0"/>
          <w:numId w:val="25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…….</w:t>
      </w:r>
    </w:p>
    <w:p w:rsidR="00EC090F" w:rsidRPr="0045388E" w:rsidRDefault="00486C5F" w:rsidP="0045388E">
      <w:pPr>
        <w:numPr>
          <w:ilvl w:val="0"/>
          <w:numId w:val="25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If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a%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b</w:t>
      </w:r>
      <w:proofErr w:type="spellEnd"/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== c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721C52" w:rsidRPr="0045388E" w:rsidRDefault="00721C52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21C52" w:rsidRPr="0045388E" w:rsidRDefault="000776E8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Типовые задачи</w:t>
      </w:r>
    </w:p>
    <w:p w:rsidR="00EC090F" w:rsidRPr="0045388E" w:rsidRDefault="000776E8" w:rsidP="0045388E">
      <w:pPr>
        <w:numPr>
          <w:ilvl w:val="0"/>
          <w:numId w:val="27"/>
        </w:numPr>
        <w:shd w:val="clear" w:color="auto" w:fill="FFFFFF"/>
        <w:tabs>
          <w:tab w:val="clear" w:pos="720"/>
          <w:tab w:val="num" w:pos="0"/>
        </w:tabs>
        <w:spacing w:after="0" w:line="336" w:lineRule="atLeast"/>
        <w:ind w:left="0" w:firstLine="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Start"/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A170B"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gramEnd"/>
      <w:r w:rsidR="00CA170B"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апишите программу, которая в последовательности натуральных чисел определяет максимальное число, кратное 5. Программа получает на вход количество чисел в последовательности, а затем сами числа. В последовательности всегда имеется число, кратное 5. Количество чисел не превышает 1000. Введенные числа не превышают 30 000. Программа должна вывести одно число  — максимальное число, кратное 5</w:t>
      </w:r>
    </w:p>
    <w:p w:rsidR="00BB6681" w:rsidRPr="0045388E" w:rsidRDefault="00BB668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Проанализируем условие задачи </w:t>
      </w:r>
    </w:p>
    <w:p w:rsidR="00BB6681" w:rsidRPr="0045388E" w:rsidRDefault="00BB668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Программа получает на вход количество чисел в последовательности, а затем сами числа</w:t>
      </w: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 соответствует циклу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for</w:t>
      </w:r>
    </w:p>
    <w:p w:rsidR="00BB6681" w:rsidRPr="0045388E" w:rsidRDefault="00BB668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n = </w:t>
      </w:r>
      <w:proofErr w:type="spellStart"/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input())</w:t>
      </w:r>
    </w:p>
    <w:p w:rsidR="00BB6681" w:rsidRPr="0045388E" w:rsidRDefault="00BB668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for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in range(n):</w:t>
      </w:r>
    </w:p>
    <w:p w:rsidR="00BB6681" w:rsidRPr="0045388E" w:rsidRDefault="00BB668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&lt;&gt;</w:t>
      </w:r>
    </w:p>
    <w:p w:rsidR="00BB6681" w:rsidRPr="0045388E" w:rsidRDefault="00BB6681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 последовательности натуральных чисел определяет максимальное число, кратное 5</w:t>
      </w:r>
      <w:r w:rsidR="0000379F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0379F" w:rsidRPr="0045388E">
        <w:rPr>
          <w:rFonts w:ascii="Times New Roman" w:eastAsia="Times New Roman" w:hAnsi="Times New Roman" w:cs="Times New Roman"/>
          <w:bCs/>
          <w:sz w:val="24"/>
          <w:szCs w:val="24"/>
          <w:lang w:val="tt-RU" w:eastAsia="ru-RU"/>
        </w:rPr>
        <w:t xml:space="preserve">Т.е число </w:t>
      </w:r>
      <w:r w:rsidR="0000379F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должно быть одновременно и максимальным и кратным 5 – это соответствует логической операции «и», также необходимо инициализировать минимальное число </w:t>
      </w:r>
    </w:p>
    <w:p w:rsidR="0000379F" w:rsidRPr="0045388E" w:rsidRDefault="0000379F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maxi=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0</w:t>
      </w:r>
    </w:p>
    <w:p w:rsidR="0000379F" w:rsidRPr="0045388E" w:rsidRDefault="0000379F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n = </w:t>
      </w:r>
      <w:proofErr w:type="spellStart"/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input())</w:t>
      </w:r>
    </w:p>
    <w:p w:rsidR="0000379F" w:rsidRPr="0045388E" w:rsidRDefault="0000379F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for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in range(n):</w:t>
      </w:r>
    </w:p>
    <w:p w:rsidR="0000379F" w:rsidRPr="0045388E" w:rsidRDefault="0000379F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k = </w:t>
      </w:r>
      <w:proofErr w:type="spellStart"/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input())</w:t>
      </w:r>
    </w:p>
    <w:p w:rsidR="0000379F" w:rsidRPr="0045388E" w:rsidRDefault="0000379F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="002C023E" w:rsidRPr="002C02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maxi&lt; k and k%5==0:</w:t>
      </w:r>
    </w:p>
    <w:p w:rsidR="0000379F" w:rsidRPr="0045388E" w:rsidRDefault="0000379F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</w:t>
      </w:r>
      <w:r w:rsidR="002C023E" w:rsidRPr="00D03CBF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maxi=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k</w:t>
      </w:r>
    </w:p>
    <w:p w:rsidR="0000379F" w:rsidRPr="0045388E" w:rsidRDefault="0000379F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print(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maxi)</w:t>
      </w:r>
    </w:p>
    <w:p w:rsidR="0000379F" w:rsidRPr="0045388E" w:rsidRDefault="0000379F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</w:p>
    <w:p w:rsidR="00EC090F" w:rsidRPr="0045388E" w:rsidRDefault="0000379F" w:rsidP="0045388E">
      <w:pPr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Start"/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A170B"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</w:t>
      </w:r>
      <w:proofErr w:type="gramEnd"/>
      <w:r w:rsidR="00CA170B"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апишите программу, которая в последовательности натуральных чисел определяет сумму чисел  кратных 6. Программа получает на вход количество чисел в последовательности, а затем сами числа. В последовательности всегда имеется число, кратное 6. Количество чисел не превышает 100. Введенные числа не превышают 300. Программа должна вывести одно число  — сумму чисел, кратных 6.</w:t>
      </w:r>
    </w:p>
    <w:p w:rsidR="009C3B38" w:rsidRPr="0045388E" w:rsidRDefault="009C3B38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Программа получает на вход количество чисел в последовательности, а затем сами числа</w:t>
      </w: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 соответствует циклу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for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n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for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in range(n):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&lt;&gt;</w:t>
      </w:r>
    </w:p>
    <w:p w:rsidR="009C3B38" w:rsidRPr="0045388E" w:rsidRDefault="009C3B38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2.  </w:t>
      </w: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чисел  кратных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n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for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in range(n):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k=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(input(())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</w:t>
      </w:r>
      <w:r w:rsidR="002C0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if k//6==0: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&lt;&gt;</w:t>
      </w:r>
    </w:p>
    <w:p w:rsidR="009C3B38" w:rsidRPr="0045388E" w:rsidRDefault="009C3B38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 последовательности натуральных чисел определяет сумму чисел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summi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=0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n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for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in range(n):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k=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(input(())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</w:t>
      </w:r>
      <w:r w:rsidR="002C0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 k//6==0:</w:t>
      </w:r>
    </w:p>
    <w:p w:rsidR="009C3B38" w:rsidRPr="0045388E" w:rsidRDefault="009C3B38" w:rsidP="0045388E">
      <w:pPr>
        <w:pStyle w:val="a5"/>
        <w:numPr>
          <w:ilvl w:val="0"/>
          <w:numId w:val="28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</w:t>
      </w:r>
      <w:r w:rsidR="002C0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sum=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sum+k</w:t>
      </w:r>
      <w:proofErr w:type="spellEnd"/>
    </w:p>
    <w:p w:rsidR="009C3B38" w:rsidRPr="0045388E" w:rsidRDefault="009C3B38" w:rsidP="0045388E">
      <w:pPr>
        <w:pStyle w:val="a5"/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print(</w:t>
      </w:r>
      <w:proofErr w:type="gram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sum)</w:t>
      </w:r>
    </w:p>
    <w:p w:rsidR="00EC090F" w:rsidRPr="0045388E" w:rsidRDefault="00CA170B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Напишите программу для решения следующей задачи. Камера наблюдения регистрирует в автоматическом режиме скорость проезжающих мимо нее автомобилей, округляя значения скорости до целых чисел. Необходимо определить максимальную зарегистрированную скорость автомобиля. Если скорость хотя бы </w:t>
      </w:r>
      <w:proofErr w:type="gramStart"/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одного автомобиля была</w:t>
      </w:r>
      <w:proofErr w:type="gramEnd"/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меньше 30 км/ч, выведите «YES», иначе выведите «N0».</w:t>
      </w:r>
    </w:p>
    <w:p w:rsidR="009C3B38" w:rsidRPr="0045388E" w:rsidRDefault="009C3B38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 получает на вход число проехавших автомобилей N (1 &lt; N &lt; 30), затем указываются их скорости. Значение скорости не может быть меньше 1 и больше 300.Программа должна сначала вывести максимальную скорость, затем YES или NO</w:t>
      </w:r>
    </w:p>
    <w:p w:rsidR="009C3B38" w:rsidRPr="0045388E" w:rsidRDefault="009C3B38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B6681" w:rsidRPr="0045388E" w:rsidRDefault="009C3B38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2C0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Программа получает на вход число проехавших автомобилей N (1 &lt; N &lt; 30), затем указываются их скорости</w:t>
      </w:r>
    </w:p>
    <w:p w:rsidR="00EC090F" w:rsidRPr="0045388E" w:rsidRDefault="00CA170B" w:rsidP="0045388E">
      <w:pPr>
        <w:numPr>
          <w:ilvl w:val="0"/>
          <w:numId w:val="30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n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EC090F" w:rsidRPr="0045388E" w:rsidRDefault="00CA170B" w:rsidP="0045388E">
      <w:pPr>
        <w:numPr>
          <w:ilvl w:val="0"/>
          <w:numId w:val="30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for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in range(n):</w:t>
      </w:r>
    </w:p>
    <w:p w:rsidR="00EC090F" w:rsidRPr="0045388E" w:rsidRDefault="0074059E" w:rsidP="0045388E">
      <w:pPr>
        <w:numPr>
          <w:ilvl w:val="0"/>
          <w:numId w:val="30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a = </w:t>
      </w:r>
      <w:proofErr w:type="spellStart"/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74059E" w:rsidRPr="002C023E" w:rsidRDefault="0074059E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0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Необходимо определить максимальную зарегистрированную скорость автомобиля</w:t>
      </w:r>
    </w:p>
    <w:p w:rsidR="0074059E" w:rsidRPr="0045388E" w:rsidRDefault="0074059E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4059E" w:rsidRPr="0045388E" w:rsidRDefault="0074059E" w:rsidP="0045388E">
      <w:pPr>
        <w:numPr>
          <w:ilvl w:val="0"/>
          <w:numId w:val="30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maxi=0</w:t>
      </w:r>
    </w:p>
    <w:p w:rsidR="0074059E" w:rsidRPr="0045388E" w:rsidRDefault="0074059E" w:rsidP="0045388E">
      <w:pPr>
        <w:numPr>
          <w:ilvl w:val="0"/>
          <w:numId w:val="30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n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74059E" w:rsidRPr="0045388E" w:rsidRDefault="0074059E" w:rsidP="0045388E">
      <w:pPr>
        <w:numPr>
          <w:ilvl w:val="0"/>
          <w:numId w:val="30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for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in range(n):</w:t>
      </w:r>
    </w:p>
    <w:p w:rsidR="0074059E" w:rsidRPr="0045388E" w:rsidRDefault="0074059E" w:rsidP="0045388E">
      <w:pPr>
        <w:numPr>
          <w:ilvl w:val="0"/>
          <w:numId w:val="30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a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74059E" w:rsidRPr="0045388E" w:rsidRDefault="0074059E" w:rsidP="0045388E">
      <w:pPr>
        <w:numPr>
          <w:ilvl w:val="0"/>
          <w:numId w:val="30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if a&gt;maxi:</w:t>
      </w:r>
    </w:p>
    <w:p w:rsidR="0074059E" w:rsidRPr="0045388E" w:rsidRDefault="0074059E" w:rsidP="0045388E">
      <w:pPr>
        <w:numPr>
          <w:ilvl w:val="0"/>
          <w:numId w:val="30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maxi=a</w:t>
      </w:r>
    </w:p>
    <w:p w:rsidR="0074059E" w:rsidRPr="002C023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0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Если скорость хотя бы </w:t>
      </w:r>
      <w:proofErr w:type="gramStart"/>
      <w:r w:rsidRPr="002C0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одного автомобиля была</w:t>
      </w:r>
      <w:proofErr w:type="gramEnd"/>
      <w:r w:rsidRPr="002C0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меньше 30 км/ч, выведите «YES», иначе выведите «N0».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 = False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maxi=0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n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for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in range(n):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a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if a&gt;maxi: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maxi=a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if a&lt;30: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b=True</w:t>
      </w:r>
    </w:p>
    <w:p w:rsidR="0074059E" w:rsidRPr="002C023E" w:rsidRDefault="0074059E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02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Программа должна сначала вывести максимальную скорость, затем YES или NO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d = False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maxi=0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n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for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in range(n):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a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if a&gt;maxi: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maxi=a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if a&lt;30:</w:t>
      </w:r>
    </w:p>
    <w:p w:rsidR="0074059E" w:rsidRPr="0045388E" w:rsidRDefault="0074059E" w:rsidP="0045388E">
      <w:pPr>
        <w:numPr>
          <w:ilvl w:val="0"/>
          <w:numId w:val="29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d=True</w:t>
      </w:r>
    </w:p>
    <w:p w:rsidR="0074059E" w:rsidRPr="002C023E" w:rsidRDefault="0074059E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2C02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pint(</w:t>
      </w:r>
      <w:proofErr w:type="gramEnd"/>
      <w:r w:rsidRPr="002C02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maxi)</w:t>
      </w:r>
    </w:p>
    <w:p w:rsidR="0074059E" w:rsidRPr="002C023E" w:rsidRDefault="0074059E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2C02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if</w:t>
      </w:r>
      <w:proofErr w:type="gramEnd"/>
      <w:r w:rsidRPr="002C02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d:</w:t>
      </w:r>
    </w:p>
    <w:p w:rsidR="0074059E" w:rsidRPr="002C023E" w:rsidRDefault="0074059E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2C02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</w:t>
      </w:r>
      <w:proofErr w:type="gramStart"/>
      <w:r w:rsidRPr="002C02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print(</w:t>
      </w:r>
      <w:proofErr w:type="gramEnd"/>
      <w:r w:rsidRPr="002C02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‘Yes’)</w:t>
      </w:r>
    </w:p>
    <w:p w:rsidR="0074059E" w:rsidRPr="002C023E" w:rsidRDefault="0074059E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2C02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else</w:t>
      </w:r>
      <w:proofErr w:type="gramEnd"/>
      <w:r w:rsidRPr="002C02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:</w:t>
      </w:r>
    </w:p>
    <w:p w:rsidR="0074059E" w:rsidRPr="002C023E" w:rsidRDefault="0074059E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proofErr w:type="gramStart"/>
      <w:r w:rsidRPr="002C02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print(</w:t>
      </w:r>
      <w:proofErr w:type="gramEnd"/>
      <w:r w:rsidRPr="002C023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‘No’)</w:t>
      </w:r>
    </w:p>
    <w:p w:rsidR="0074059E" w:rsidRPr="0045388E" w:rsidRDefault="0074059E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74059E" w:rsidRPr="0045388E" w:rsidRDefault="0074059E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</w:p>
    <w:p w:rsidR="00EC090F" w:rsidRPr="0045388E" w:rsidRDefault="00CA170B" w:rsidP="0045388E">
      <w:pPr>
        <w:numPr>
          <w:ilvl w:val="0"/>
          <w:numId w:val="31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Напишите программу, которая в последовательности натуральных чисел определяет сумму всех чисел, кратных 6 и оканчивающихся на 4. Программа получает на вход натуральные числа, количество введенных чисел неизвестно, последовательность чисел заканчивается числом 0 (0  — признак окончания ввода, не входит в последовательность). Количество чисел не превышает 1000. Введенные числа не превышают 30 000. Программа должна вывести одно число: сумму всех чисел, кратных 6 и оканчивающихся на 4.</w:t>
      </w:r>
    </w:p>
    <w:p w:rsidR="001E22D6" w:rsidRPr="0045388E" w:rsidRDefault="001E22D6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4059E" w:rsidRPr="0045388E" w:rsidRDefault="001E22D6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1. Программа получает на вход натуральные числа, количество введенных чисел неизвестно, последовательность чисел заканчивается числом 0 (0  — признак окончания ввода, не входит в последовательность). Это соответствует циклу с условием.</w:t>
      </w:r>
    </w:p>
    <w:p w:rsidR="00EC090F" w:rsidRPr="0045388E" w:rsidRDefault="00CA170B" w:rsidP="0045388E">
      <w:pPr>
        <w:numPr>
          <w:ilvl w:val="0"/>
          <w:numId w:val="32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a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(input()) </w:t>
      </w:r>
    </w:p>
    <w:p w:rsidR="00EC090F" w:rsidRPr="0045388E" w:rsidRDefault="00CA170B" w:rsidP="0045388E">
      <w:pPr>
        <w:numPr>
          <w:ilvl w:val="0"/>
          <w:numId w:val="32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while a != 0: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1E22D6" w:rsidRPr="0045388E" w:rsidRDefault="001E22D6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&lt;&gt;</w:t>
      </w:r>
    </w:p>
    <w:p w:rsidR="001E22D6" w:rsidRPr="0045388E" w:rsidRDefault="001E22D6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 </w:t>
      </w: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всех чисел, кратных 6 и оканчивающихся на 4.</w:t>
      </w:r>
    </w:p>
    <w:p w:rsidR="00EC090F" w:rsidRPr="0045388E" w:rsidRDefault="00CA170B" w:rsidP="0045388E">
      <w:pPr>
        <w:numPr>
          <w:ilvl w:val="0"/>
          <w:numId w:val="3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a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(input()) </w:t>
      </w:r>
    </w:p>
    <w:p w:rsidR="00EC090F" w:rsidRPr="0045388E" w:rsidRDefault="00CA170B" w:rsidP="0045388E">
      <w:pPr>
        <w:numPr>
          <w:ilvl w:val="0"/>
          <w:numId w:val="3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while a != 0: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90F" w:rsidRPr="0045388E" w:rsidRDefault="001E22D6" w:rsidP="0045388E">
      <w:pPr>
        <w:numPr>
          <w:ilvl w:val="0"/>
          <w:numId w:val="33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if a % 6 == 0 and a % 10 == 4: </w:t>
      </w:r>
    </w:p>
    <w:p w:rsidR="0074059E" w:rsidRPr="0045388E" w:rsidRDefault="001E22D6" w:rsidP="0045388E">
      <w:pPr>
        <w:shd w:val="clear" w:color="auto" w:fill="FFFFFF"/>
        <w:tabs>
          <w:tab w:val="left" w:pos="1560"/>
        </w:tabs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&lt;&gt;</w:t>
      </w:r>
    </w:p>
    <w:p w:rsidR="0074059E" w:rsidRPr="0045388E" w:rsidRDefault="001E22D6" w:rsidP="0045388E">
      <w:pPr>
        <w:shd w:val="clear" w:color="auto" w:fill="FFFFFF"/>
        <w:spacing w:after="0" w:line="336" w:lineRule="atLeast"/>
        <w:ind w:left="360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определяет сумму</w:t>
      </w:r>
    </w:p>
    <w:p w:rsidR="00EC090F" w:rsidRPr="0045388E" w:rsidRDefault="00CA170B" w:rsidP="0045388E">
      <w:pPr>
        <w:numPr>
          <w:ilvl w:val="0"/>
          <w:numId w:val="34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sumi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= 0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90F" w:rsidRPr="0045388E" w:rsidRDefault="00CA170B" w:rsidP="0045388E">
      <w:pPr>
        <w:numPr>
          <w:ilvl w:val="0"/>
          <w:numId w:val="34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a = 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(input()) </w:t>
      </w:r>
    </w:p>
    <w:p w:rsidR="00EC090F" w:rsidRPr="0045388E" w:rsidRDefault="00CA170B" w:rsidP="0045388E">
      <w:pPr>
        <w:numPr>
          <w:ilvl w:val="0"/>
          <w:numId w:val="34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while a != 0: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90F" w:rsidRPr="0045388E" w:rsidRDefault="001E22D6" w:rsidP="0045388E">
      <w:pPr>
        <w:numPr>
          <w:ilvl w:val="0"/>
          <w:numId w:val="34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if a % 6 == 0 and a % 10 == 4: </w:t>
      </w:r>
    </w:p>
    <w:p w:rsidR="00EC090F" w:rsidRPr="0045388E" w:rsidRDefault="001E22D6" w:rsidP="0045388E">
      <w:pPr>
        <w:numPr>
          <w:ilvl w:val="0"/>
          <w:numId w:val="34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    </w:t>
      </w:r>
      <w:proofErr w:type="spellStart"/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sumi</w:t>
      </w:r>
      <w:proofErr w:type="spellEnd"/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+= a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90F" w:rsidRPr="0045388E" w:rsidRDefault="001E22D6" w:rsidP="0045388E">
      <w:pPr>
        <w:numPr>
          <w:ilvl w:val="0"/>
          <w:numId w:val="34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     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a = </w:t>
      </w:r>
      <w:proofErr w:type="spellStart"/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int</w:t>
      </w:r>
      <w:proofErr w:type="spellEnd"/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(input())</w:t>
      </w:r>
      <w:r w:rsidR="00CA170B"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C090F" w:rsidRPr="0045388E" w:rsidRDefault="00CA170B" w:rsidP="0045388E">
      <w:pPr>
        <w:numPr>
          <w:ilvl w:val="0"/>
          <w:numId w:val="34"/>
        </w:num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 xml:space="preserve"> print(</w:t>
      </w:r>
      <w:proofErr w:type="spellStart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sumi</w:t>
      </w:r>
      <w:proofErr w:type="spellEnd"/>
      <w:r w:rsidRPr="0045388E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)</w:t>
      </w:r>
      <w:r w:rsidRPr="004538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CE5B07" w:rsidRPr="0045388E" w:rsidRDefault="00CE5B07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Типичные ошибки и способы их избежать</w:t>
      </w:r>
    </w:p>
    <w:p w:rsidR="00CE5B07" w:rsidRPr="0045388E" w:rsidRDefault="00CE5B07" w:rsidP="0045388E">
      <w:pPr>
        <w:numPr>
          <w:ilvl w:val="0"/>
          <w:numId w:val="4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Неправильная инициализация переменных</w:t>
      </w:r>
    </w:p>
    <w:p w:rsidR="00CE5B07" w:rsidRPr="0045388E" w:rsidRDefault="00CE5B07" w:rsidP="0045388E">
      <w:pPr>
        <w:numPr>
          <w:ilvl w:val="1"/>
          <w:numId w:val="4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поиска минимума: инициализировать </w:t>
      </w:r>
      <w:r w:rsidR="002C023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меньшим</w:t>
      </w: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числом (например, </w:t>
      </w:r>
      <w:proofErr w:type="spellStart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min_num</w:t>
      </w:r>
      <w:proofErr w:type="spellEnd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2C023E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5B07" w:rsidRPr="0045388E" w:rsidRDefault="00CE5B07" w:rsidP="0045388E">
      <w:pPr>
        <w:numPr>
          <w:ilvl w:val="1"/>
          <w:numId w:val="4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поиска максимума: инициализировать </w:t>
      </w:r>
      <w:r w:rsidR="002C023E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большим</w:t>
      </w: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числом (например, </w:t>
      </w:r>
      <w:proofErr w:type="spellStart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max_num</w:t>
      </w:r>
      <w:proofErr w:type="spellEnd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</w:t>
      </w:r>
      <w:r w:rsidR="002C023E"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30001</w:t>
      </w: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5B07" w:rsidRPr="0045388E" w:rsidRDefault="00CE5B07" w:rsidP="0045388E">
      <w:pPr>
        <w:numPr>
          <w:ilvl w:val="0"/>
          <w:numId w:val="4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Деление на ноль при вычислении среднего</w:t>
      </w:r>
    </w:p>
    <w:p w:rsidR="00CE5B07" w:rsidRPr="0045388E" w:rsidRDefault="00CE5B07" w:rsidP="0045388E">
      <w:pPr>
        <w:numPr>
          <w:ilvl w:val="1"/>
          <w:numId w:val="4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проверять, что количество чисел (</w:t>
      </w:r>
      <w:proofErr w:type="spellStart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q</w:t>
      </w:r>
      <w:proofErr w:type="spellEnd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) больше нуля перед делением.</w:t>
      </w:r>
    </w:p>
    <w:p w:rsidR="00CE5B07" w:rsidRPr="0045388E" w:rsidRDefault="00CE5B07" w:rsidP="0045388E">
      <w:pPr>
        <w:numPr>
          <w:ilvl w:val="0"/>
          <w:numId w:val="4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Неучёт</w:t>
      </w:r>
      <w:proofErr w:type="spellEnd"/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границ диапазона</w:t>
      </w:r>
    </w:p>
    <w:p w:rsidR="00CE5B07" w:rsidRPr="0045388E" w:rsidRDefault="00CE5B07" w:rsidP="0045388E">
      <w:pPr>
        <w:numPr>
          <w:ilvl w:val="1"/>
          <w:numId w:val="4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 читать условия (например, «числа не превышают 30 000»).</w:t>
      </w:r>
    </w:p>
    <w:p w:rsidR="00CE5B07" w:rsidRPr="0045388E" w:rsidRDefault="00CE5B07" w:rsidP="0045388E">
      <w:pPr>
        <w:numPr>
          <w:ilvl w:val="0"/>
          <w:numId w:val="4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Ошибки в условиях проверки</w:t>
      </w:r>
    </w:p>
    <w:p w:rsidR="00CE5B07" w:rsidRPr="0045388E" w:rsidRDefault="00CE5B07" w:rsidP="0045388E">
      <w:pPr>
        <w:numPr>
          <w:ilvl w:val="1"/>
          <w:numId w:val="4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правильные операторы: % для остатка от деления, == для сравнения.</w:t>
      </w:r>
    </w:p>
    <w:p w:rsidR="00CE5B07" w:rsidRPr="0045388E" w:rsidRDefault="00CE5B07" w:rsidP="0045388E">
      <w:pPr>
        <w:numPr>
          <w:ilvl w:val="1"/>
          <w:numId w:val="4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логические связки (</w:t>
      </w:r>
      <w:proofErr w:type="spellStart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and</w:t>
      </w:r>
      <w:proofErr w:type="spellEnd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or</w:t>
      </w:r>
      <w:proofErr w:type="spellEnd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proofErr w:type="spellStart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not</w:t>
      </w:r>
      <w:proofErr w:type="spellEnd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5B07" w:rsidRPr="0045388E" w:rsidRDefault="00CE5B07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Рекомендации по подготовке</w:t>
      </w:r>
    </w:p>
    <w:p w:rsidR="00CE5B07" w:rsidRPr="0045388E" w:rsidRDefault="00CE5B07" w:rsidP="0045388E">
      <w:pPr>
        <w:numPr>
          <w:ilvl w:val="0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Изучите базовые конструкции </w:t>
      </w:r>
      <w:proofErr w:type="spellStart"/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Python</w:t>
      </w:r>
      <w:proofErr w:type="spellEnd"/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CE5B07" w:rsidRPr="0045388E" w:rsidRDefault="00CE5B07" w:rsidP="0045388E">
      <w:pPr>
        <w:numPr>
          <w:ilvl w:val="1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ввод/вывод данных;</w:t>
      </w:r>
    </w:p>
    <w:p w:rsidR="00CE5B07" w:rsidRPr="0045388E" w:rsidRDefault="00CE5B07" w:rsidP="0045388E">
      <w:pPr>
        <w:numPr>
          <w:ilvl w:val="1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условные операторы;</w:t>
      </w:r>
    </w:p>
    <w:p w:rsidR="00CE5B07" w:rsidRPr="0045388E" w:rsidRDefault="00CE5B07" w:rsidP="0045388E">
      <w:pPr>
        <w:numPr>
          <w:ilvl w:val="1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циклы </w:t>
      </w:r>
      <w:proofErr w:type="spellStart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for</w:t>
      </w:r>
      <w:proofErr w:type="spellEnd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 и </w:t>
      </w:r>
      <w:proofErr w:type="spellStart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while</w:t>
      </w:r>
      <w:proofErr w:type="spellEnd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5B07" w:rsidRPr="0045388E" w:rsidRDefault="00CE5B07" w:rsidP="0045388E">
      <w:pPr>
        <w:numPr>
          <w:ilvl w:val="0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Практикуйтесь на типовых задачах:</w:t>
      </w:r>
    </w:p>
    <w:p w:rsidR="00CE5B07" w:rsidRPr="0045388E" w:rsidRDefault="00CE5B07" w:rsidP="0045388E">
      <w:pPr>
        <w:numPr>
          <w:ilvl w:val="1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решайте задания с разными условиями (поиск суммы, максимума, количества);</w:t>
      </w:r>
    </w:p>
    <w:p w:rsidR="00CE5B07" w:rsidRPr="0045388E" w:rsidRDefault="00CE5B07" w:rsidP="0045388E">
      <w:pPr>
        <w:numPr>
          <w:ilvl w:val="1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отрабатывайте ввод </w:t>
      </w:r>
      <w:proofErr w:type="gramStart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данных</w:t>
      </w:r>
      <w:proofErr w:type="gramEnd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 известным, так и с неизвестным количеством элементов.</w:t>
      </w:r>
    </w:p>
    <w:p w:rsidR="00CE5B07" w:rsidRPr="0045388E" w:rsidRDefault="00CE5B07" w:rsidP="0045388E">
      <w:pPr>
        <w:numPr>
          <w:ilvl w:val="0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Анализируйте решения:</w:t>
      </w:r>
    </w:p>
    <w:p w:rsidR="00CE5B07" w:rsidRPr="0045388E" w:rsidRDefault="00CE5B07" w:rsidP="0045388E">
      <w:pPr>
        <w:numPr>
          <w:ilvl w:val="1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разбирайте примеры кода, понимайте логику каждого шага;</w:t>
      </w:r>
    </w:p>
    <w:p w:rsidR="00CE5B07" w:rsidRPr="0045388E" w:rsidRDefault="00CE5B07" w:rsidP="0045388E">
      <w:pPr>
        <w:numPr>
          <w:ilvl w:val="1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проверяйте работу программы на разных тестовых данных.</w:t>
      </w:r>
    </w:p>
    <w:p w:rsidR="00CE5B07" w:rsidRPr="0045388E" w:rsidRDefault="00CE5B07" w:rsidP="0045388E">
      <w:pPr>
        <w:numPr>
          <w:ilvl w:val="0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Следите за форматом вывода:</w:t>
      </w:r>
    </w:p>
    <w:p w:rsidR="00CE5B07" w:rsidRPr="0045388E" w:rsidRDefault="00CE5B07" w:rsidP="0045388E">
      <w:pPr>
        <w:numPr>
          <w:ilvl w:val="1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выводите ровно то, что требуется в условии (целое число, дробное с точностью, текстовое сообщение).</w:t>
      </w:r>
    </w:p>
    <w:p w:rsidR="00CE5B07" w:rsidRPr="0045388E" w:rsidRDefault="00CE5B07" w:rsidP="0045388E">
      <w:pPr>
        <w:numPr>
          <w:ilvl w:val="0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Используйте </w:t>
      </w:r>
      <w:proofErr w:type="spellStart"/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онлайн</w:t>
      </w: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noBreakHyphen/>
        <w:t>среды</w:t>
      </w:r>
      <w:proofErr w:type="spellEnd"/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для тестирования:</w:t>
      </w:r>
    </w:p>
    <w:p w:rsidR="00CE5B07" w:rsidRPr="0045388E" w:rsidRDefault="00CE5B07" w:rsidP="0045388E">
      <w:pPr>
        <w:numPr>
          <w:ilvl w:val="1"/>
          <w:numId w:val="5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проверяйте код в интерактивных интерпретаторах </w:t>
      </w:r>
      <w:proofErr w:type="spellStart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</w:t>
      </w:r>
      <w:proofErr w:type="spellEnd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(например, на сайтах типа </w:t>
      </w:r>
      <w:proofErr w:type="spellStart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repl.it</w:t>
      </w:r>
      <w:proofErr w:type="spellEnd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E5B07" w:rsidRPr="0045388E" w:rsidRDefault="00CE5B07" w:rsidP="0045388E">
      <w:pPr>
        <w:shd w:val="clear" w:color="auto" w:fill="FFFFFF"/>
        <w:spacing w:after="0" w:line="336" w:lineRule="atLeast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Заключение</w:t>
      </w:r>
    </w:p>
    <w:p w:rsidR="00CE5B07" w:rsidRPr="0045388E" w:rsidRDefault="00CE5B07" w:rsidP="0045388E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Использование </w:t>
      </w:r>
      <w:proofErr w:type="spellStart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Python</w:t>
      </w:r>
      <w:proofErr w:type="spellEnd"/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решения 16</w:t>
      </w: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й задачи ОГЭ позволяет:</w:t>
      </w:r>
    </w:p>
    <w:p w:rsidR="00CE5B07" w:rsidRPr="0045388E" w:rsidRDefault="00CE5B07" w:rsidP="0045388E">
      <w:pPr>
        <w:numPr>
          <w:ilvl w:val="0"/>
          <w:numId w:val="6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наглядно реализовать алгоритмы обработки данных;</w:t>
      </w:r>
    </w:p>
    <w:p w:rsidR="00CE5B07" w:rsidRPr="0045388E" w:rsidRDefault="00CE5B07" w:rsidP="0045388E">
      <w:pPr>
        <w:numPr>
          <w:ilvl w:val="0"/>
          <w:numId w:val="6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эффективно применять циклы и условные операторы;</w:t>
      </w:r>
    </w:p>
    <w:p w:rsidR="00CE5B07" w:rsidRPr="0045388E" w:rsidRDefault="00CE5B07" w:rsidP="0045388E">
      <w:pPr>
        <w:numPr>
          <w:ilvl w:val="0"/>
          <w:numId w:val="6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точный результат при соблюдении условий задачи.</w:t>
      </w:r>
    </w:p>
    <w:p w:rsidR="00CE5B07" w:rsidRPr="0045388E" w:rsidRDefault="00CE5B07" w:rsidP="0045388E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Успешное выполнение задания требует:</w:t>
      </w:r>
    </w:p>
    <w:p w:rsidR="00CE5B07" w:rsidRPr="0045388E" w:rsidRDefault="00CE5B07" w:rsidP="0045388E">
      <w:pPr>
        <w:numPr>
          <w:ilvl w:val="0"/>
          <w:numId w:val="7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понимания условий задачи;</w:t>
      </w:r>
    </w:p>
    <w:p w:rsidR="00CE5B07" w:rsidRPr="0045388E" w:rsidRDefault="00CE5B07" w:rsidP="0045388E">
      <w:pPr>
        <w:numPr>
          <w:ilvl w:val="0"/>
          <w:numId w:val="7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знания базовых конструкций языка;</w:t>
      </w:r>
    </w:p>
    <w:p w:rsidR="00CE5B07" w:rsidRPr="0045388E" w:rsidRDefault="00CE5B07" w:rsidP="0045388E">
      <w:pPr>
        <w:numPr>
          <w:ilvl w:val="0"/>
          <w:numId w:val="7"/>
        </w:numPr>
        <w:shd w:val="clear" w:color="auto" w:fill="FFFFFF"/>
        <w:spacing w:after="0" w:line="336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внимательности при написании кода и тестировании.</w:t>
      </w:r>
    </w:p>
    <w:p w:rsidR="00CE5B07" w:rsidRPr="0045388E" w:rsidRDefault="00CE5B07" w:rsidP="0045388E">
      <w:pPr>
        <w:shd w:val="clear" w:color="auto" w:fill="FFFFFF"/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388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Регулярная практика и анализ типовых решений помогут уверенно справляться с этим заданием на экзамене</w:t>
      </w:r>
    </w:p>
    <w:p w:rsidR="001719C8" w:rsidRPr="0045388E" w:rsidRDefault="001719C8" w:rsidP="004538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719C8" w:rsidRPr="0045388E" w:rsidSect="001719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819D4"/>
    <w:multiLevelType w:val="hybridMultilevel"/>
    <w:tmpl w:val="44862B86"/>
    <w:lvl w:ilvl="0" w:tplc="2A42A9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5980B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A8C93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8012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EE6B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4C73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8EA36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C44C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C3A27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C91DD3"/>
    <w:multiLevelType w:val="hybridMultilevel"/>
    <w:tmpl w:val="ACA02942"/>
    <w:lvl w:ilvl="0" w:tplc="465235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E2B2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3495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4C0F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784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D5807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5E98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AFC89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32F9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DC90009"/>
    <w:multiLevelType w:val="hybridMultilevel"/>
    <w:tmpl w:val="F7344884"/>
    <w:lvl w:ilvl="0" w:tplc="484E24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50A1C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CC18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42ED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A5A64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0EE8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1A0F6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F88E6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5E650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F0F6B84"/>
    <w:multiLevelType w:val="hybridMultilevel"/>
    <w:tmpl w:val="E934FF3C"/>
    <w:lvl w:ilvl="0" w:tplc="39BAE5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F68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1E94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5EBF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8EA66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279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9012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9436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DB8D7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38E5FA3"/>
    <w:multiLevelType w:val="hybridMultilevel"/>
    <w:tmpl w:val="98B267CA"/>
    <w:lvl w:ilvl="0" w:tplc="4BEAB5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024B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3D422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9D88D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B01F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54EF5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C2ADF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BAA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586E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3C2282E"/>
    <w:multiLevelType w:val="hybridMultilevel"/>
    <w:tmpl w:val="385A416A"/>
    <w:lvl w:ilvl="0" w:tplc="D8B672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A404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6E6C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DA2E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D491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458D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1019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38B4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9ABD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F3F5C84"/>
    <w:multiLevelType w:val="hybridMultilevel"/>
    <w:tmpl w:val="0C6CE36A"/>
    <w:lvl w:ilvl="0" w:tplc="F782C1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A723B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A277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99037C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476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83E22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2828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DBA0C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902A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7063B88"/>
    <w:multiLevelType w:val="hybridMultilevel"/>
    <w:tmpl w:val="2286D994"/>
    <w:lvl w:ilvl="0" w:tplc="A1C470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B8E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1809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B3CE4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48A79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B41E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5A80F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A612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7C00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7D24A8A"/>
    <w:multiLevelType w:val="hybridMultilevel"/>
    <w:tmpl w:val="B672CCB6"/>
    <w:lvl w:ilvl="0" w:tplc="FF1682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CEFE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67F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DCE8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FABE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95AD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92CC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D86D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CF23D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9FB45A0"/>
    <w:multiLevelType w:val="hybridMultilevel"/>
    <w:tmpl w:val="878A57EE"/>
    <w:lvl w:ilvl="0" w:tplc="D14266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EA0BA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E80C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78FB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534B8F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F9A45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58631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2AA3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A6CD9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2D264A00"/>
    <w:multiLevelType w:val="hybridMultilevel"/>
    <w:tmpl w:val="57327FE6"/>
    <w:lvl w:ilvl="0" w:tplc="1848C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2601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04E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4298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BE43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1840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D052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08E26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1709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D276657"/>
    <w:multiLevelType w:val="hybridMultilevel"/>
    <w:tmpl w:val="C99E6ECE"/>
    <w:lvl w:ilvl="0" w:tplc="475E40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344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18E3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32E0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4E68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A4D2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99C3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D283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50FD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DA24DDC"/>
    <w:multiLevelType w:val="hybridMultilevel"/>
    <w:tmpl w:val="6268CDA2"/>
    <w:lvl w:ilvl="0" w:tplc="397A6D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818BA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DA97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0279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262D3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5C01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748F6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D3CE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D409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30DC13F6"/>
    <w:multiLevelType w:val="hybridMultilevel"/>
    <w:tmpl w:val="08666F2A"/>
    <w:lvl w:ilvl="0" w:tplc="014C2C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E0A1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E8A5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9E40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521E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A0DF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7215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A8EE3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681E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28C5A1F"/>
    <w:multiLevelType w:val="hybridMultilevel"/>
    <w:tmpl w:val="25CC70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CE41EC"/>
    <w:multiLevelType w:val="hybridMultilevel"/>
    <w:tmpl w:val="55E253CA"/>
    <w:lvl w:ilvl="0" w:tplc="E52E97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3C95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2C75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2206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9624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441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2EE1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0036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B3E05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9C86AE9"/>
    <w:multiLevelType w:val="hybridMultilevel"/>
    <w:tmpl w:val="8828EF92"/>
    <w:lvl w:ilvl="0" w:tplc="3208AC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A9451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C46BE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8242C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8A0A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534E0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F52A2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AE5F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2B254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3AE474E4"/>
    <w:multiLevelType w:val="hybridMultilevel"/>
    <w:tmpl w:val="5628B2DC"/>
    <w:lvl w:ilvl="0" w:tplc="17BCE5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E0B7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B4E702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BE5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DAE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7661C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D4B8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F0C5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1A8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29B7645"/>
    <w:multiLevelType w:val="multilevel"/>
    <w:tmpl w:val="E8247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1D5E18"/>
    <w:multiLevelType w:val="multilevel"/>
    <w:tmpl w:val="F4B20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52231B"/>
    <w:multiLevelType w:val="multilevel"/>
    <w:tmpl w:val="FCF86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0FC23E1"/>
    <w:multiLevelType w:val="hybridMultilevel"/>
    <w:tmpl w:val="41967DAC"/>
    <w:lvl w:ilvl="0" w:tplc="AA3C29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1203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E22A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9E07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39015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1498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1EE3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B8F4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64B8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5E61B02"/>
    <w:multiLevelType w:val="hybridMultilevel"/>
    <w:tmpl w:val="8A3A3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6C340D0"/>
    <w:multiLevelType w:val="hybridMultilevel"/>
    <w:tmpl w:val="74DECEBE"/>
    <w:lvl w:ilvl="0" w:tplc="D9D69C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D44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CA63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34047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02E5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C8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5046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A44C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E0E6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57756FA0"/>
    <w:multiLevelType w:val="multilevel"/>
    <w:tmpl w:val="355C7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E023641"/>
    <w:multiLevelType w:val="hybridMultilevel"/>
    <w:tmpl w:val="135C32C4"/>
    <w:lvl w:ilvl="0" w:tplc="DC428A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FE3F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F46E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EA4EE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7DC5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FA6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B20EC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B0AE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C463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EC908A6"/>
    <w:multiLevelType w:val="multilevel"/>
    <w:tmpl w:val="07802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08C2C47"/>
    <w:multiLevelType w:val="multilevel"/>
    <w:tmpl w:val="93803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7DE7C66"/>
    <w:multiLevelType w:val="multilevel"/>
    <w:tmpl w:val="51B63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C403231"/>
    <w:multiLevelType w:val="multilevel"/>
    <w:tmpl w:val="74B4A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CE14842"/>
    <w:multiLevelType w:val="hybridMultilevel"/>
    <w:tmpl w:val="A0B25BD4"/>
    <w:lvl w:ilvl="0" w:tplc="4606A0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A60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869E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B4B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0082C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38B7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EE83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B20C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6EF5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758A7A5D"/>
    <w:multiLevelType w:val="hybridMultilevel"/>
    <w:tmpl w:val="4182885C"/>
    <w:lvl w:ilvl="0" w:tplc="AEA46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CE78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36EA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968E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6C9C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5E1E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1867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BE4F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2610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7DDA718F"/>
    <w:multiLevelType w:val="hybridMultilevel"/>
    <w:tmpl w:val="B5BA119E"/>
    <w:lvl w:ilvl="0" w:tplc="5A9467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700E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5BEE0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9CE9A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56B5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A0837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76C66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9CB9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3E1B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7E000FED"/>
    <w:multiLevelType w:val="hybridMultilevel"/>
    <w:tmpl w:val="3376A1E4"/>
    <w:lvl w:ilvl="0" w:tplc="16ECC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3A52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88A7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CAB6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C9608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C04D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6EE1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21621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8A35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8"/>
  </w:num>
  <w:num w:numId="2">
    <w:abstractNumId w:val="20"/>
  </w:num>
  <w:num w:numId="3">
    <w:abstractNumId w:val="26"/>
  </w:num>
  <w:num w:numId="4">
    <w:abstractNumId w:val="19"/>
  </w:num>
  <w:num w:numId="5">
    <w:abstractNumId w:val="29"/>
  </w:num>
  <w:num w:numId="6">
    <w:abstractNumId w:val="27"/>
  </w:num>
  <w:num w:numId="7">
    <w:abstractNumId w:val="24"/>
  </w:num>
  <w:num w:numId="8">
    <w:abstractNumId w:val="18"/>
  </w:num>
  <w:num w:numId="9">
    <w:abstractNumId w:val="22"/>
  </w:num>
  <w:num w:numId="10">
    <w:abstractNumId w:val="17"/>
  </w:num>
  <w:num w:numId="11">
    <w:abstractNumId w:val="10"/>
  </w:num>
  <w:num w:numId="12">
    <w:abstractNumId w:val="14"/>
  </w:num>
  <w:num w:numId="13">
    <w:abstractNumId w:val="33"/>
  </w:num>
  <w:num w:numId="14">
    <w:abstractNumId w:val="32"/>
  </w:num>
  <w:num w:numId="15">
    <w:abstractNumId w:val="2"/>
  </w:num>
  <w:num w:numId="16">
    <w:abstractNumId w:val="23"/>
  </w:num>
  <w:num w:numId="17">
    <w:abstractNumId w:val="6"/>
  </w:num>
  <w:num w:numId="18">
    <w:abstractNumId w:val="21"/>
  </w:num>
  <w:num w:numId="19">
    <w:abstractNumId w:val="4"/>
  </w:num>
  <w:num w:numId="20">
    <w:abstractNumId w:val="31"/>
  </w:num>
  <w:num w:numId="21">
    <w:abstractNumId w:val="12"/>
  </w:num>
  <w:num w:numId="22">
    <w:abstractNumId w:val="7"/>
  </w:num>
  <w:num w:numId="23">
    <w:abstractNumId w:val="16"/>
  </w:num>
  <w:num w:numId="24">
    <w:abstractNumId w:val="3"/>
  </w:num>
  <w:num w:numId="25">
    <w:abstractNumId w:val="9"/>
  </w:num>
  <w:num w:numId="26">
    <w:abstractNumId w:val="15"/>
  </w:num>
  <w:num w:numId="27">
    <w:abstractNumId w:val="5"/>
  </w:num>
  <w:num w:numId="28">
    <w:abstractNumId w:val="8"/>
  </w:num>
  <w:num w:numId="29">
    <w:abstractNumId w:val="1"/>
  </w:num>
  <w:num w:numId="30">
    <w:abstractNumId w:val="13"/>
  </w:num>
  <w:num w:numId="31">
    <w:abstractNumId w:val="11"/>
  </w:num>
  <w:num w:numId="32">
    <w:abstractNumId w:val="0"/>
  </w:num>
  <w:num w:numId="33">
    <w:abstractNumId w:val="30"/>
  </w:num>
  <w:num w:numId="34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CE5B07"/>
    <w:rsid w:val="0000379F"/>
    <w:rsid w:val="000776E8"/>
    <w:rsid w:val="001719C8"/>
    <w:rsid w:val="001E22D6"/>
    <w:rsid w:val="001E6D31"/>
    <w:rsid w:val="002C023E"/>
    <w:rsid w:val="0045388E"/>
    <w:rsid w:val="00486C5F"/>
    <w:rsid w:val="004B4D4E"/>
    <w:rsid w:val="00516F8A"/>
    <w:rsid w:val="00721C52"/>
    <w:rsid w:val="0074059E"/>
    <w:rsid w:val="007D1A46"/>
    <w:rsid w:val="009B5036"/>
    <w:rsid w:val="009C3B38"/>
    <w:rsid w:val="00BB6681"/>
    <w:rsid w:val="00C303A1"/>
    <w:rsid w:val="00CA170B"/>
    <w:rsid w:val="00CD4989"/>
    <w:rsid w:val="00CE5B07"/>
    <w:rsid w:val="00D03CBF"/>
    <w:rsid w:val="00EC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9C8"/>
  </w:style>
  <w:style w:type="paragraph" w:styleId="3">
    <w:name w:val="heading 3"/>
    <w:basedOn w:val="a"/>
    <w:link w:val="30"/>
    <w:uiPriority w:val="9"/>
    <w:qFormat/>
    <w:rsid w:val="00CE5B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CE5B0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E5B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E5B0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E5B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E5B0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CE5B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5B0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CE5B07"/>
    <w:rPr>
      <w:rFonts w:ascii="Courier New" w:eastAsia="Times New Roman" w:hAnsi="Courier New" w:cs="Courier New"/>
      <w:sz w:val="20"/>
      <w:szCs w:val="20"/>
    </w:rPr>
  </w:style>
  <w:style w:type="character" w:customStyle="1" w:styleId="hljs-builtin">
    <w:name w:val="hljs-built_in"/>
    <w:basedOn w:val="a0"/>
    <w:rsid w:val="00CE5B07"/>
  </w:style>
  <w:style w:type="character" w:customStyle="1" w:styleId="hljs-comment">
    <w:name w:val="hljs-comment"/>
    <w:basedOn w:val="a0"/>
    <w:rsid w:val="00CE5B07"/>
  </w:style>
  <w:style w:type="character" w:customStyle="1" w:styleId="hljs-string">
    <w:name w:val="hljs-string"/>
    <w:basedOn w:val="a0"/>
    <w:rsid w:val="00CE5B07"/>
  </w:style>
  <w:style w:type="character" w:customStyle="1" w:styleId="hljs-subst">
    <w:name w:val="hljs-subst"/>
    <w:basedOn w:val="a0"/>
    <w:rsid w:val="00CE5B07"/>
  </w:style>
  <w:style w:type="character" w:customStyle="1" w:styleId="hljs-number">
    <w:name w:val="hljs-number"/>
    <w:basedOn w:val="a0"/>
    <w:rsid w:val="00CE5B07"/>
  </w:style>
  <w:style w:type="character" w:customStyle="1" w:styleId="hljs-keyword">
    <w:name w:val="hljs-keyword"/>
    <w:basedOn w:val="a0"/>
    <w:rsid w:val="00CE5B07"/>
  </w:style>
  <w:style w:type="paragraph" w:styleId="a5">
    <w:name w:val="List Paragraph"/>
    <w:basedOn w:val="a"/>
    <w:uiPriority w:val="34"/>
    <w:qFormat/>
    <w:rsid w:val="00721C5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E6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6D3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9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729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00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2039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53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268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51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845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835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490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40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9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685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7445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4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9700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7238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3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51506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64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8235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330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82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21556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342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784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772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157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68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9115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269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6034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6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39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33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327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732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694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77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4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530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9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4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074294">
                  <w:marLeft w:val="0"/>
                  <w:marRight w:val="0"/>
                  <w:marTop w:val="0"/>
                  <w:marBottom w:val="0"/>
                  <w:divBdr>
                    <w:top w:val="single" w:sz="4" w:space="2" w:color="auto"/>
                    <w:left w:val="single" w:sz="4" w:space="12" w:color="auto"/>
                    <w:bottom w:val="single" w:sz="4" w:space="2" w:color="auto"/>
                    <w:right w:val="single" w:sz="4" w:space="2" w:color="auto"/>
                  </w:divBdr>
                  <w:divsChild>
                    <w:div w:id="17841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75297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4" w:space="0" w:color="auto"/>
                <w:bottom w:val="single" w:sz="4" w:space="4" w:color="auto"/>
                <w:right w:val="single" w:sz="4" w:space="0" w:color="auto"/>
              </w:divBdr>
            </w:div>
          </w:divsChild>
        </w:div>
        <w:div w:id="14769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8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450298">
                  <w:marLeft w:val="0"/>
                  <w:marRight w:val="0"/>
                  <w:marTop w:val="0"/>
                  <w:marBottom w:val="0"/>
                  <w:divBdr>
                    <w:top w:val="single" w:sz="4" w:space="2" w:color="auto"/>
                    <w:left w:val="single" w:sz="4" w:space="12" w:color="auto"/>
                    <w:bottom w:val="single" w:sz="4" w:space="2" w:color="auto"/>
                    <w:right w:val="single" w:sz="4" w:space="2" w:color="auto"/>
                  </w:divBdr>
                  <w:divsChild>
                    <w:div w:id="44114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966763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4" w:space="0" w:color="auto"/>
                <w:bottom w:val="single" w:sz="4" w:space="4" w:color="auto"/>
                <w:right w:val="single" w:sz="4" w:space="0" w:color="auto"/>
              </w:divBdr>
            </w:div>
          </w:divsChild>
        </w:div>
        <w:div w:id="19166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14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308967">
                  <w:marLeft w:val="0"/>
                  <w:marRight w:val="0"/>
                  <w:marTop w:val="0"/>
                  <w:marBottom w:val="0"/>
                  <w:divBdr>
                    <w:top w:val="single" w:sz="4" w:space="2" w:color="auto"/>
                    <w:left w:val="single" w:sz="4" w:space="12" w:color="auto"/>
                    <w:bottom w:val="single" w:sz="4" w:space="2" w:color="auto"/>
                    <w:right w:val="single" w:sz="4" w:space="2" w:color="auto"/>
                  </w:divBdr>
                  <w:divsChild>
                    <w:div w:id="178835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740662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4" w:space="0" w:color="auto"/>
                <w:bottom w:val="single" w:sz="4" w:space="4" w:color="auto"/>
                <w:right w:val="single" w:sz="4" w:space="0" w:color="auto"/>
              </w:divBdr>
            </w:div>
          </w:divsChild>
        </w:div>
        <w:div w:id="7056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83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77356">
                  <w:marLeft w:val="0"/>
                  <w:marRight w:val="0"/>
                  <w:marTop w:val="0"/>
                  <w:marBottom w:val="0"/>
                  <w:divBdr>
                    <w:top w:val="single" w:sz="4" w:space="2" w:color="auto"/>
                    <w:left w:val="single" w:sz="4" w:space="12" w:color="auto"/>
                    <w:bottom w:val="single" w:sz="4" w:space="2" w:color="auto"/>
                    <w:right w:val="single" w:sz="4" w:space="2" w:color="auto"/>
                  </w:divBdr>
                  <w:divsChild>
                    <w:div w:id="11573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02101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4" w:space="0" w:color="auto"/>
                <w:bottom w:val="single" w:sz="4" w:space="4" w:color="auto"/>
                <w:right w:val="single" w:sz="4" w:space="0" w:color="auto"/>
              </w:divBdr>
            </w:div>
          </w:divsChild>
        </w:div>
        <w:div w:id="27606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2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184946">
                  <w:marLeft w:val="0"/>
                  <w:marRight w:val="0"/>
                  <w:marTop w:val="0"/>
                  <w:marBottom w:val="0"/>
                  <w:divBdr>
                    <w:top w:val="single" w:sz="4" w:space="2" w:color="auto"/>
                    <w:left w:val="single" w:sz="4" w:space="12" w:color="auto"/>
                    <w:bottom w:val="single" w:sz="4" w:space="2" w:color="auto"/>
                    <w:right w:val="single" w:sz="4" w:space="2" w:color="auto"/>
                  </w:divBdr>
                  <w:divsChild>
                    <w:div w:id="114361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800961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4" w:space="0" w:color="auto"/>
                <w:bottom w:val="single" w:sz="4" w:space="4" w:color="auto"/>
                <w:right w:val="single" w:sz="4" w:space="0" w:color="auto"/>
              </w:divBdr>
            </w:div>
          </w:divsChild>
        </w:div>
        <w:div w:id="21375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44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19042">
                  <w:marLeft w:val="0"/>
                  <w:marRight w:val="0"/>
                  <w:marTop w:val="0"/>
                  <w:marBottom w:val="0"/>
                  <w:divBdr>
                    <w:top w:val="single" w:sz="4" w:space="2" w:color="auto"/>
                    <w:left w:val="single" w:sz="4" w:space="12" w:color="auto"/>
                    <w:bottom w:val="single" w:sz="4" w:space="2" w:color="auto"/>
                    <w:right w:val="single" w:sz="4" w:space="2" w:color="auto"/>
                  </w:divBdr>
                  <w:divsChild>
                    <w:div w:id="115830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887902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4" w:space="0" w:color="auto"/>
                <w:bottom w:val="single" w:sz="4" w:space="4" w:color="auto"/>
                <w:right w:val="single" w:sz="4" w:space="0" w:color="auto"/>
              </w:divBdr>
            </w:div>
          </w:divsChild>
        </w:div>
        <w:div w:id="29014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3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264785">
                  <w:marLeft w:val="0"/>
                  <w:marRight w:val="0"/>
                  <w:marTop w:val="0"/>
                  <w:marBottom w:val="0"/>
                  <w:divBdr>
                    <w:top w:val="single" w:sz="4" w:space="2" w:color="auto"/>
                    <w:left w:val="single" w:sz="4" w:space="12" w:color="auto"/>
                    <w:bottom w:val="single" w:sz="4" w:space="2" w:color="auto"/>
                    <w:right w:val="single" w:sz="4" w:space="2" w:color="auto"/>
                  </w:divBdr>
                  <w:divsChild>
                    <w:div w:id="71612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83183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4" w:space="0" w:color="auto"/>
                <w:bottom w:val="single" w:sz="4" w:space="4" w:color="auto"/>
                <w:right w:val="single" w:sz="4" w:space="0" w:color="auto"/>
              </w:divBdr>
            </w:div>
          </w:divsChild>
        </w:div>
        <w:div w:id="3115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9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107529">
                  <w:marLeft w:val="0"/>
                  <w:marRight w:val="0"/>
                  <w:marTop w:val="0"/>
                  <w:marBottom w:val="0"/>
                  <w:divBdr>
                    <w:top w:val="single" w:sz="4" w:space="2" w:color="auto"/>
                    <w:left w:val="single" w:sz="4" w:space="12" w:color="auto"/>
                    <w:bottom w:val="single" w:sz="4" w:space="2" w:color="auto"/>
                    <w:right w:val="single" w:sz="4" w:space="2" w:color="auto"/>
                  </w:divBdr>
                  <w:divsChild>
                    <w:div w:id="8600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54266306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4" w:space="0" w:color="auto"/>
                <w:bottom w:val="single" w:sz="4" w:space="4" w:color="auto"/>
                <w:right w:val="single" w:sz="4" w:space="0" w:color="auto"/>
              </w:divBdr>
            </w:div>
          </w:divsChild>
        </w:div>
      </w:divsChild>
    </w:div>
    <w:div w:id="137731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366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725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1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870059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8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8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22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8060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3225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138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759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4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5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75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7889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622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36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9579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62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7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63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72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5368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7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412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0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693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96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2515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587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47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191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13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77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8C230B4-9D71-40D9-9FDD-07B1A700F50C}" type="doc">
      <dgm:prSet loTypeId="urn:microsoft.com/office/officeart/2005/8/layout/vList5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3B6A1E8D-9334-4FCE-B9FE-D55428C1CACD}">
      <dgm:prSet phldrT="[Текст]"/>
      <dgm:spPr/>
      <dgm:t>
        <a:bodyPr/>
        <a:lstStyle/>
        <a:p>
          <a:r>
            <a:rPr lang="tt-RU" dirty="0" smtClean="0"/>
            <a:t>1</a:t>
          </a:r>
          <a:endParaRPr lang="ru-RU" dirty="0"/>
        </a:p>
      </dgm:t>
    </dgm:pt>
    <dgm:pt modelId="{3E9110EE-25AE-4AA9-ADF1-DAA71541CAE6}" type="parTrans" cxnId="{62127E8B-0187-4FD4-92F4-2A8C74BE4C7E}">
      <dgm:prSet/>
      <dgm:spPr/>
      <dgm:t>
        <a:bodyPr/>
        <a:lstStyle/>
        <a:p>
          <a:endParaRPr lang="ru-RU"/>
        </a:p>
      </dgm:t>
    </dgm:pt>
    <dgm:pt modelId="{30633370-6E03-488A-8DAC-E224A26AFABA}" type="sibTrans" cxnId="{62127E8B-0187-4FD4-92F4-2A8C74BE4C7E}">
      <dgm:prSet/>
      <dgm:spPr/>
      <dgm:t>
        <a:bodyPr/>
        <a:lstStyle/>
        <a:p>
          <a:endParaRPr lang="ru-RU"/>
        </a:p>
      </dgm:t>
    </dgm:pt>
    <dgm:pt modelId="{2094ECD7-2A69-4C16-9068-7D6603723900}">
      <dgm:prSet phldrT="[Текст]"/>
      <dgm:spPr/>
      <dgm:t>
        <a:bodyPr/>
        <a:lstStyle/>
        <a:p>
          <a:r>
            <a:rPr lang="ru-RU" dirty="0" smtClean="0"/>
            <a:t>Числа кратные…</a:t>
          </a:r>
          <a:endParaRPr lang="ru-RU" dirty="0"/>
        </a:p>
      </dgm:t>
    </dgm:pt>
    <dgm:pt modelId="{CBB61071-EA95-406D-8256-E90988554A7D}" type="parTrans" cxnId="{5046E4F9-E45F-4BB7-BBCA-E458AA98FD95}">
      <dgm:prSet/>
      <dgm:spPr/>
      <dgm:t>
        <a:bodyPr/>
        <a:lstStyle/>
        <a:p>
          <a:endParaRPr lang="ru-RU"/>
        </a:p>
      </dgm:t>
    </dgm:pt>
    <dgm:pt modelId="{36C4ABF1-5586-473D-BD02-8E8755176AB4}" type="sibTrans" cxnId="{5046E4F9-E45F-4BB7-BBCA-E458AA98FD95}">
      <dgm:prSet/>
      <dgm:spPr/>
      <dgm:t>
        <a:bodyPr/>
        <a:lstStyle/>
        <a:p>
          <a:endParaRPr lang="ru-RU"/>
        </a:p>
      </dgm:t>
    </dgm:pt>
    <dgm:pt modelId="{340141C7-9FDC-4EEE-9845-DED30A2A732F}">
      <dgm:prSet phldrT="[Текст]"/>
      <dgm:spPr/>
      <dgm:t>
        <a:bodyPr/>
        <a:lstStyle/>
        <a:p>
          <a:r>
            <a:rPr lang="tt-RU" dirty="0" smtClean="0"/>
            <a:t>2</a:t>
          </a:r>
          <a:endParaRPr lang="ru-RU" dirty="0"/>
        </a:p>
      </dgm:t>
    </dgm:pt>
    <dgm:pt modelId="{BB411401-5B69-4138-B7BC-2C1504DEFE71}" type="parTrans" cxnId="{585FF887-A5EC-4563-B523-C98AB10E237E}">
      <dgm:prSet/>
      <dgm:spPr/>
      <dgm:t>
        <a:bodyPr/>
        <a:lstStyle/>
        <a:p>
          <a:endParaRPr lang="ru-RU"/>
        </a:p>
      </dgm:t>
    </dgm:pt>
    <dgm:pt modelId="{22236870-31FF-49BE-8102-A5BCDD4C1D3C}" type="sibTrans" cxnId="{585FF887-A5EC-4563-B523-C98AB10E237E}">
      <dgm:prSet/>
      <dgm:spPr/>
      <dgm:t>
        <a:bodyPr/>
        <a:lstStyle/>
        <a:p>
          <a:endParaRPr lang="ru-RU"/>
        </a:p>
      </dgm:t>
    </dgm:pt>
    <dgm:pt modelId="{36271C5D-73F2-4511-AA5E-DABD56023275}">
      <dgm:prSet phldrT="[Текст]"/>
      <dgm:spPr/>
      <dgm:t>
        <a:bodyPr/>
        <a:lstStyle/>
        <a:p>
          <a:r>
            <a:rPr lang="ru-RU" dirty="0" smtClean="0"/>
            <a:t>Числа оканчивающиеся на цифру…</a:t>
          </a:r>
          <a:endParaRPr lang="ru-RU" dirty="0"/>
        </a:p>
      </dgm:t>
    </dgm:pt>
    <dgm:pt modelId="{21BB850E-99B6-49DE-9B55-12519F4EEA92}" type="parTrans" cxnId="{7D4B9D7A-ECA8-467D-85D2-E7A594A9DBE9}">
      <dgm:prSet/>
      <dgm:spPr/>
      <dgm:t>
        <a:bodyPr/>
        <a:lstStyle/>
        <a:p>
          <a:endParaRPr lang="ru-RU"/>
        </a:p>
      </dgm:t>
    </dgm:pt>
    <dgm:pt modelId="{33CC07DB-C43D-4A2B-B1E2-E5DA49264279}" type="sibTrans" cxnId="{7D4B9D7A-ECA8-467D-85D2-E7A594A9DBE9}">
      <dgm:prSet/>
      <dgm:spPr/>
      <dgm:t>
        <a:bodyPr/>
        <a:lstStyle/>
        <a:p>
          <a:endParaRPr lang="ru-RU"/>
        </a:p>
      </dgm:t>
    </dgm:pt>
    <dgm:pt modelId="{4DAC4789-3C66-4B9D-AAEB-3315B8B7FF99}">
      <dgm:prSet phldrT="[Текст]"/>
      <dgm:spPr/>
      <dgm:t>
        <a:bodyPr/>
        <a:lstStyle/>
        <a:p>
          <a:r>
            <a:rPr lang="tt-RU" dirty="0" smtClean="0"/>
            <a:t>3</a:t>
          </a:r>
          <a:endParaRPr lang="ru-RU" dirty="0"/>
        </a:p>
      </dgm:t>
    </dgm:pt>
    <dgm:pt modelId="{19BAAF87-47D7-4B64-9BB1-062DBC1AE71C}" type="parTrans" cxnId="{0B44854B-F0B0-4DA2-A5FB-B1F20BF9D01A}">
      <dgm:prSet/>
      <dgm:spPr/>
      <dgm:t>
        <a:bodyPr/>
        <a:lstStyle/>
        <a:p>
          <a:endParaRPr lang="ru-RU"/>
        </a:p>
      </dgm:t>
    </dgm:pt>
    <dgm:pt modelId="{8ACE60C8-5102-4641-A78E-620251704282}" type="sibTrans" cxnId="{0B44854B-F0B0-4DA2-A5FB-B1F20BF9D01A}">
      <dgm:prSet/>
      <dgm:spPr/>
      <dgm:t>
        <a:bodyPr/>
        <a:lstStyle/>
        <a:p>
          <a:endParaRPr lang="ru-RU"/>
        </a:p>
      </dgm:t>
    </dgm:pt>
    <dgm:pt modelId="{BF1175C4-A11E-4AD4-BB62-CA740EA7CD16}">
      <dgm:prSet phldrT="[Текст]"/>
      <dgm:spPr/>
      <dgm:t>
        <a:bodyPr/>
        <a:lstStyle/>
        <a:p>
          <a:r>
            <a:rPr lang="ru-RU" dirty="0" smtClean="0"/>
            <a:t>Двухзначные, трехзначные числа </a:t>
          </a:r>
          <a:r>
            <a:rPr lang="ru-RU" dirty="0" err="1" smtClean="0"/>
            <a:t>и.т.д</a:t>
          </a:r>
          <a:endParaRPr lang="ru-RU" dirty="0"/>
        </a:p>
      </dgm:t>
    </dgm:pt>
    <dgm:pt modelId="{94F2C8CB-9EE1-45FB-A745-7C8AD698E0AA}" type="parTrans" cxnId="{8D34D8B1-8602-48D5-BDE2-9AF7BE33C616}">
      <dgm:prSet/>
      <dgm:spPr/>
      <dgm:t>
        <a:bodyPr/>
        <a:lstStyle/>
        <a:p>
          <a:endParaRPr lang="ru-RU"/>
        </a:p>
      </dgm:t>
    </dgm:pt>
    <dgm:pt modelId="{3248A94E-FF12-4B84-8D40-544FF0A7832F}" type="sibTrans" cxnId="{8D34D8B1-8602-48D5-BDE2-9AF7BE33C616}">
      <dgm:prSet/>
      <dgm:spPr/>
      <dgm:t>
        <a:bodyPr/>
        <a:lstStyle/>
        <a:p>
          <a:endParaRPr lang="ru-RU"/>
        </a:p>
      </dgm:t>
    </dgm:pt>
    <dgm:pt modelId="{440F1330-822A-4A3D-8E70-61CF325512F8}">
      <dgm:prSet phldrT="[Текст]"/>
      <dgm:spPr/>
      <dgm:t>
        <a:bodyPr/>
        <a:lstStyle/>
        <a:p>
          <a:r>
            <a:rPr lang="tt-RU" dirty="0" smtClean="0"/>
            <a:t>4</a:t>
          </a:r>
          <a:endParaRPr lang="ru-RU" dirty="0"/>
        </a:p>
      </dgm:t>
    </dgm:pt>
    <dgm:pt modelId="{F1A67C14-67E6-46D5-97EE-A3F451E48482}" type="parTrans" cxnId="{5C88006F-5BA4-4D4C-B322-BA9D25C076B5}">
      <dgm:prSet/>
      <dgm:spPr/>
      <dgm:t>
        <a:bodyPr/>
        <a:lstStyle/>
        <a:p>
          <a:endParaRPr lang="ru-RU"/>
        </a:p>
      </dgm:t>
    </dgm:pt>
    <dgm:pt modelId="{EB717448-606F-4E1E-837D-488DCA3541FC}" type="sibTrans" cxnId="{5C88006F-5BA4-4D4C-B322-BA9D25C076B5}">
      <dgm:prSet/>
      <dgm:spPr/>
      <dgm:t>
        <a:bodyPr/>
        <a:lstStyle/>
        <a:p>
          <a:endParaRPr lang="ru-RU"/>
        </a:p>
      </dgm:t>
    </dgm:pt>
    <dgm:pt modelId="{D0C829EB-5B08-4C0B-9803-7EB1AFF1F066}">
      <dgm:prSet phldrT="[Текст]"/>
      <dgm:spPr/>
      <dgm:t>
        <a:bodyPr/>
        <a:lstStyle/>
        <a:p>
          <a:r>
            <a:rPr lang="ru-RU" dirty="0" smtClean="0"/>
            <a:t>6</a:t>
          </a:r>
          <a:endParaRPr lang="ru-RU" dirty="0"/>
        </a:p>
      </dgm:t>
    </dgm:pt>
    <dgm:pt modelId="{70AED832-3FAB-4AE7-B18B-A32F79AC1B00}" type="parTrans" cxnId="{471EC99E-E381-4BD6-BFB2-77BA8C5E335E}">
      <dgm:prSet/>
      <dgm:spPr/>
      <dgm:t>
        <a:bodyPr/>
        <a:lstStyle/>
        <a:p>
          <a:endParaRPr lang="ru-RU"/>
        </a:p>
      </dgm:t>
    </dgm:pt>
    <dgm:pt modelId="{86318E69-8D08-49EA-A44C-D7FF9E570ADC}" type="sibTrans" cxnId="{471EC99E-E381-4BD6-BFB2-77BA8C5E335E}">
      <dgm:prSet/>
      <dgm:spPr/>
      <dgm:t>
        <a:bodyPr/>
        <a:lstStyle/>
        <a:p>
          <a:endParaRPr lang="ru-RU"/>
        </a:p>
      </dgm:t>
    </dgm:pt>
    <dgm:pt modelId="{59FD212C-29D2-4D7C-B324-91751057AE6B}">
      <dgm:prSet phldrT="[Текст]"/>
      <dgm:spPr/>
      <dgm:t>
        <a:bodyPr/>
        <a:lstStyle/>
        <a:p>
          <a:r>
            <a:rPr lang="tt-RU" dirty="0" smtClean="0"/>
            <a:t>5</a:t>
          </a:r>
          <a:endParaRPr lang="ru-RU" dirty="0"/>
        </a:p>
      </dgm:t>
    </dgm:pt>
    <dgm:pt modelId="{DA8BED54-ECAF-4BD8-8998-E16E4EFCEE35}" type="parTrans" cxnId="{16A1417B-903E-4BF4-A228-29FEB0000F43}">
      <dgm:prSet/>
      <dgm:spPr/>
      <dgm:t>
        <a:bodyPr/>
        <a:lstStyle/>
        <a:p>
          <a:endParaRPr lang="ru-RU"/>
        </a:p>
      </dgm:t>
    </dgm:pt>
    <dgm:pt modelId="{B5727271-76CC-41B2-BA83-EAE658E82B1B}" type="sibTrans" cxnId="{16A1417B-903E-4BF4-A228-29FEB0000F43}">
      <dgm:prSet/>
      <dgm:spPr/>
      <dgm:t>
        <a:bodyPr/>
        <a:lstStyle/>
        <a:p>
          <a:endParaRPr lang="ru-RU"/>
        </a:p>
      </dgm:t>
    </dgm:pt>
    <dgm:pt modelId="{05A8AF91-6B3E-4A63-BD8F-585E86473835}">
      <dgm:prSet phldrT="[Текст]"/>
      <dgm:spPr/>
      <dgm:t>
        <a:bodyPr/>
        <a:lstStyle/>
        <a:p>
          <a:r>
            <a:rPr lang="ru-RU" dirty="0" smtClean="0"/>
            <a:t>Четные и нечетные числа</a:t>
          </a:r>
          <a:endParaRPr lang="ru-RU" dirty="0"/>
        </a:p>
      </dgm:t>
    </dgm:pt>
    <dgm:pt modelId="{33E7C9E1-83FD-4CF4-ADD4-8D273BBEEFC1}" type="parTrans" cxnId="{344A854E-6A7A-4284-920D-BABC2A4DC35B}">
      <dgm:prSet/>
      <dgm:spPr/>
      <dgm:t>
        <a:bodyPr/>
        <a:lstStyle/>
        <a:p>
          <a:endParaRPr lang="ru-RU"/>
        </a:p>
      </dgm:t>
    </dgm:pt>
    <dgm:pt modelId="{B382C9E7-AD6B-4694-A3CC-EC2B0E51DB57}" type="sibTrans" cxnId="{344A854E-6A7A-4284-920D-BABC2A4DC35B}">
      <dgm:prSet/>
      <dgm:spPr/>
      <dgm:t>
        <a:bodyPr/>
        <a:lstStyle/>
        <a:p>
          <a:endParaRPr lang="ru-RU"/>
        </a:p>
      </dgm:t>
    </dgm:pt>
    <dgm:pt modelId="{23C75A88-719A-43E6-A3C0-385E3242B5CF}">
      <dgm:prSet phldrT="[Текст]"/>
      <dgm:spPr/>
      <dgm:t>
        <a:bodyPr/>
        <a:lstStyle/>
        <a:p>
          <a:r>
            <a:rPr lang="ru-RU" dirty="0" smtClean="0"/>
            <a:t>Максимальные и минимальные числа</a:t>
          </a:r>
          <a:endParaRPr lang="ru-RU" dirty="0"/>
        </a:p>
      </dgm:t>
    </dgm:pt>
    <dgm:pt modelId="{728AA9B8-ED13-42A5-B33D-DDB17E5AF2E1}" type="parTrans" cxnId="{E262AE20-70E7-494B-99E7-05ACBE63F209}">
      <dgm:prSet/>
      <dgm:spPr/>
      <dgm:t>
        <a:bodyPr/>
        <a:lstStyle/>
        <a:p>
          <a:endParaRPr lang="ru-RU"/>
        </a:p>
      </dgm:t>
    </dgm:pt>
    <dgm:pt modelId="{5A99CF24-4802-414F-A76F-9EA30C499EB1}" type="sibTrans" cxnId="{E262AE20-70E7-494B-99E7-05ACBE63F209}">
      <dgm:prSet/>
      <dgm:spPr/>
      <dgm:t>
        <a:bodyPr/>
        <a:lstStyle/>
        <a:p>
          <a:endParaRPr lang="ru-RU"/>
        </a:p>
      </dgm:t>
    </dgm:pt>
    <dgm:pt modelId="{84A948B9-7252-4301-A64E-C1CA0EECE063}">
      <dgm:prSet phldrT="[Текст]"/>
      <dgm:spPr/>
      <dgm:t>
        <a:bodyPr/>
        <a:lstStyle/>
        <a:p>
          <a:endParaRPr lang="ru-RU" dirty="0"/>
        </a:p>
      </dgm:t>
    </dgm:pt>
    <dgm:pt modelId="{E3BE33AA-187B-448A-9D53-0470D318A2E0}" type="parTrans" cxnId="{49B77B54-08EB-457E-8382-0FC5832C3284}">
      <dgm:prSet/>
      <dgm:spPr/>
      <dgm:t>
        <a:bodyPr/>
        <a:lstStyle/>
        <a:p>
          <a:endParaRPr lang="ru-RU"/>
        </a:p>
      </dgm:t>
    </dgm:pt>
    <dgm:pt modelId="{EABD72A9-0EAC-43BB-B17A-2B9DF2D247E2}" type="sibTrans" cxnId="{49B77B54-08EB-457E-8382-0FC5832C3284}">
      <dgm:prSet/>
      <dgm:spPr/>
      <dgm:t>
        <a:bodyPr/>
        <a:lstStyle/>
        <a:p>
          <a:endParaRPr lang="ru-RU"/>
        </a:p>
      </dgm:t>
    </dgm:pt>
    <dgm:pt modelId="{143381B3-8B19-43D5-AF06-6E11B49C8F42}">
      <dgm:prSet/>
      <dgm:spPr/>
      <dgm:t>
        <a:bodyPr/>
        <a:lstStyle/>
        <a:p>
          <a:r>
            <a:rPr lang="ru-RU" dirty="0" smtClean="0"/>
            <a:t>запись которых в системе счисления с основанием …. Оканчивается…. </a:t>
          </a:r>
          <a:endParaRPr lang="ru-RU" dirty="0"/>
        </a:p>
      </dgm:t>
    </dgm:pt>
    <dgm:pt modelId="{4FCAA97A-9125-47DC-A9B0-C2F0D8902261}" type="parTrans" cxnId="{DBAD3EE6-6222-41B4-9C40-EEB64C5A4D25}">
      <dgm:prSet/>
      <dgm:spPr/>
      <dgm:t>
        <a:bodyPr/>
        <a:lstStyle/>
        <a:p>
          <a:endParaRPr lang="ru-RU"/>
        </a:p>
      </dgm:t>
    </dgm:pt>
    <dgm:pt modelId="{C213BC2E-0142-42F9-8736-669DEFD2D4B0}" type="sibTrans" cxnId="{DBAD3EE6-6222-41B4-9C40-EEB64C5A4D25}">
      <dgm:prSet/>
      <dgm:spPr/>
      <dgm:t>
        <a:bodyPr/>
        <a:lstStyle/>
        <a:p>
          <a:endParaRPr lang="ru-RU"/>
        </a:p>
      </dgm:t>
    </dgm:pt>
    <dgm:pt modelId="{92DD5515-34D1-46A5-84FE-FBC67DBBCABA}" type="pres">
      <dgm:prSet presAssocID="{A8C230B4-9D71-40D9-9FDD-07B1A700F50C}" presName="Name0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00BC9CDD-04C5-422C-8E8D-22AC480A9A31}" type="pres">
      <dgm:prSet presAssocID="{3B6A1E8D-9334-4FCE-B9FE-D55428C1CACD}" presName="linNode" presStyleCnt="0"/>
      <dgm:spPr/>
    </dgm:pt>
    <dgm:pt modelId="{98036E9F-FCC8-48DD-B7A5-D13A354F0F83}" type="pres">
      <dgm:prSet presAssocID="{3B6A1E8D-9334-4FCE-B9FE-D55428C1CACD}" presName="parentText" presStyleLbl="node1" presStyleIdx="0" presStyleCnt="6" custScaleX="3393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8DD2879-DE74-4D44-9D11-7626F0A8F11D}" type="pres">
      <dgm:prSet presAssocID="{3B6A1E8D-9334-4FCE-B9FE-D55428C1CACD}" presName="descendantText" presStyleLbl="alignAccFollowNode1" presStyleIdx="0" presStyleCnt="6" custScaleX="13408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2336B4B-BA87-480A-85EB-81ECDEBBA81A}" type="pres">
      <dgm:prSet presAssocID="{30633370-6E03-488A-8DAC-E224A26AFABA}" presName="sp" presStyleCnt="0"/>
      <dgm:spPr/>
    </dgm:pt>
    <dgm:pt modelId="{DF6CF57C-F74B-481E-A22F-15DB943615CB}" type="pres">
      <dgm:prSet presAssocID="{340141C7-9FDC-4EEE-9845-DED30A2A732F}" presName="linNode" presStyleCnt="0"/>
      <dgm:spPr/>
    </dgm:pt>
    <dgm:pt modelId="{371CFA35-423D-40C4-8B6D-3F41575B4821}" type="pres">
      <dgm:prSet presAssocID="{340141C7-9FDC-4EEE-9845-DED30A2A732F}" presName="parentText" presStyleLbl="node1" presStyleIdx="1" presStyleCnt="6" custScaleX="3393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1DF1B38-28F5-4358-84E5-A407E64EFF9C}" type="pres">
      <dgm:prSet presAssocID="{340141C7-9FDC-4EEE-9845-DED30A2A732F}" presName="descendantText" presStyleLbl="alignAccFollowNode1" presStyleIdx="1" presStyleCnt="6" custScaleX="13408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3ED623F-C839-42CE-AF67-BABD41AB85E3}" type="pres">
      <dgm:prSet presAssocID="{22236870-31FF-49BE-8102-A5BCDD4C1D3C}" presName="sp" presStyleCnt="0"/>
      <dgm:spPr/>
    </dgm:pt>
    <dgm:pt modelId="{FC4080AB-20B0-4FA9-8F26-9A62EEBC91B2}" type="pres">
      <dgm:prSet presAssocID="{4DAC4789-3C66-4B9D-AAEB-3315B8B7FF99}" presName="linNode" presStyleCnt="0"/>
      <dgm:spPr/>
    </dgm:pt>
    <dgm:pt modelId="{697E74EC-3750-48F6-9F5F-151644DDA60E}" type="pres">
      <dgm:prSet presAssocID="{4DAC4789-3C66-4B9D-AAEB-3315B8B7FF99}" presName="parentText" presStyleLbl="node1" presStyleIdx="2" presStyleCnt="6" custScaleX="3303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901461F-7B30-4107-9C16-642239D9F06C}" type="pres">
      <dgm:prSet presAssocID="{4DAC4789-3C66-4B9D-AAEB-3315B8B7FF99}" presName="descendantText" presStyleLbl="alignAccFollowNode1" presStyleIdx="2" presStyleCnt="6" custScaleX="13497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86541FF-0BEC-4508-B313-D8B9DB79A0C2}" type="pres">
      <dgm:prSet presAssocID="{8ACE60C8-5102-4641-A78E-620251704282}" presName="sp" presStyleCnt="0"/>
      <dgm:spPr/>
    </dgm:pt>
    <dgm:pt modelId="{3AD5AE3F-78EE-44F3-9EF5-DD1FA3854923}" type="pres">
      <dgm:prSet presAssocID="{440F1330-822A-4A3D-8E70-61CF325512F8}" presName="linNode" presStyleCnt="0"/>
      <dgm:spPr/>
    </dgm:pt>
    <dgm:pt modelId="{DC92B044-7146-4369-8129-10181BCDBCCF}" type="pres">
      <dgm:prSet presAssocID="{440F1330-822A-4A3D-8E70-61CF325512F8}" presName="parentText" presStyleLbl="node1" presStyleIdx="3" presStyleCnt="6" custScaleX="3303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C5769E2-3679-48CE-AD4B-46E6B7CA7236}" type="pres">
      <dgm:prSet presAssocID="{440F1330-822A-4A3D-8E70-61CF325512F8}" presName="descendantText" presStyleLbl="alignAccFollowNode1" presStyleIdx="3" presStyleCnt="6" custScaleX="13497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4801A74-AE5C-467B-891A-5317E32F9811}" type="pres">
      <dgm:prSet presAssocID="{EB717448-606F-4E1E-837D-488DCA3541FC}" presName="sp" presStyleCnt="0"/>
      <dgm:spPr/>
    </dgm:pt>
    <dgm:pt modelId="{AECB6A9D-6E36-43EF-B56C-9965D7304D8F}" type="pres">
      <dgm:prSet presAssocID="{59FD212C-29D2-4D7C-B324-91751057AE6B}" presName="linNode" presStyleCnt="0"/>
      <dgm:spPr/>
    </dgm:pt>
    <dgm:pt modelId="{EA603D4A-342D-4EF4-AC0D-F76128BC6D47}" type="pres">
      <dgm:prSet presAssocID="{59FD212C-29D2-4D7C-B324-91751057AE6B}" presName="parentText" presStyleLbl="node1" presStyleIdx="4" presStyleCnt="6" custScaleX="33033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41E77DA-6BD1-41B7-9E54-1168D42A6241}" type="pres">
      <dgm:prSet presAssocID="{59FD212C-29D2-4D7C-B324-91751057AE6B}" presName="descendantText" presStyleLbl="alignAccFollowNode1" presStyleIdx="4" presStyleCnt="6" custScaleX="13497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B36241D-B710-412C-9205-51114CD4B0AA}" type="pres">
      <dgm:prSet presAssocID="{B5727271-76CC-41B2-BA83-EAE658E82B1B}" presName="sp" presStyleCnt="0"/>
      <dgm:spPr/>
    </dgm:pt>
    <dgm:pt modelId="{DF88D875-86F2-454C-978B-159F392505BC}" type="pres">
      <dgm:prSet presAssocID="{D0C829EB-5B08-4C0B-9803-7EB1AFF1F066}" presName="linNode" presStyleCnt="0"/>
      <dgm:spPr/>
    </dgm:pt>
    <dgm:pt modelId="{8ABB9158-797B-4BFE-A1F7-F78FD813E533}" type="pres">
      <dgm:prSet presAssocID="{D0C829EB-5B08-4C0B-9803-7EB1AFF1F066}" presName="parentText" presStyleLbl="node1" presStyleIdx="5" presStyleCnt="6" custScaleX="3393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421AAE1-2D1D-4D78-BDEC-FCD3C00FACA5}" type="pres">
      <dgm:prSet presAssocID="{D0C829EB-5B08-4C0B-9803-7EB1AFF1F066}" presName="descendantText" presStyleLbl="alignAccFollowNode1" presStyleIdx="5" presStyleCnt="6" custScaleX="13497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262AE20-70E7-494B-99E7-05ACBE63F209}" srcId="{59FD212C-29D2-4D7C-B324-91751057AE6B}" destId="{23C75A88-719A-43E6-A3C0-385E3242B5CF}" srcOrd="0" destOrd="0" parTransId="{728AA9B8-ED13-42A5-B33D-DDB17E5AF2E1}" sibTransId="{5A99CF24-4802-414F-A76F-9EA30C499EB1}"/>
    <dgm:cxn modelId="{B1EBA3D2-E605-4AFC-97CC-3622917DA8F8}" type="presOf" srcId="{2094ECD7-2A69-4C16-9068-7D6603723900}" destId="{F8DD2879-DE74-4D44-9D11-7626F0A8F11D}" srcOrd="0" destOrd="0" presId="urn:microsoft.com/office/officeart/2005/8/layout/vList5"/>
    <dgm:cxn modelId="{455B0592-3082-4EAE-9F85-B232E641E53D}" type="presOf" srcId="{3B6A1E8D-9334-4FCE-B9FE-D55428C1CACD}" destId="{98036E9F-FCC8-48DD-B7A5-D13A354F0F83}" srcOrd="0" destOrd="0" presId="urn:microsoft.com/office/officeart/2005/8/layout/vList5"/>
    <dgm:cxn modelId="{49B77B54-08EB-457E-8382-0FC5832C3284}" srcId="{D0C829EB-5B08-4C0B-9803-7EB1AFF1F066}" destId="{84A948B9-7252-4301-A64E-C1CA0EECE063}" srcOrd="0" destOrd="0" parTransId="{E3BE33AA-187B-448A-9D53-0470D318A2E0}" sibTransId="{EABD72A9-0EAC-43BB-B17A-2B9DF2D247E2}"/>
    <dgm:cxn modelId="{C497D5EA-FDB5-4A67-BB60-8D0CBDE54DE4}" type="presOf" srcId="{143381B3-8B19-43D5-AF06-6E11B49C8F42}" destId="{C421AAE1-2D1D-4D78-BDEC-FCD3C00FACA5}" srcOrd="0" destOrd="1" presId="urn:microsoft.com/office/officeart/2005/8/layout/vList5"/>
    <dgm:cxn modelId="{283E7D2C-8D07-41E5-97F5-DF4C7CD4BB85}" type="presOf" srcId="{A8C230B4-9D71-40D9-9FDD-07B1A700F50C}" destId="{92DD5515-34D1-46A5-84FE-FBC67DBBCABA}" srcOrd="0" destOrd="0" presId="urn:microsoft.com/office/officeart/2005/8/layout/vList5"/>
    <dgm:cxn modelId="{62127E8B-0187-4FD4-92F4-2A8C74BE4C7E}" srcId="{A8C230B4-9D71-40D9-9FDD-07B1A700F50C}" destId="{3B6A1E8D-9334-4FCE-B9FE-D55428C1CACD}" srcOrd="0" destOrd="0" parTransId="{3E9110EE-25AE-4AA9-ADF1-DAA71541CAE6}" sibTransId="{30633370-6E03-488A-8DAC-E224A26AFABA}"/>
    <dgm:cxn modelId="{7078E9C1-C1F2-4EE6-8BAD-4160862DAD57}" type="presOf" srcId="{59FD212C-29D2-4D7C-B324-91751057AE6B}" destId="{EA603D4A-342D-4EF4-AC0D-F76128BC6D47}" srcOrd="0" destOrd="0" presId="urn:microsoft.com/office/officeart/2005/8/layout/vList5"/>
    <dgm:cxn modelId="{AA7B0F92-05DA-448C-ADE5-B52AB5B3B745}" type="presOf" srcId="{D0C829EB-5B08-4C0B-9803-7EB1AFF1F066}" destId="{8ABB9158-797B-4BFE-A1F7-F78FD813E533}" srcOrd="0" destOrd="0" presId="urn:microsoft.com/office/officeart/2005/8/layout/vList5"/>
    <dgm:cxn modelId="{471EC99E-E381-4BD6-BFB2-77BA8C5E335E}" srcId="{A8C230B4-9D71-40D9-9FDD-07B1A700F50C}" destId="{D0C829EB-5B08-4C0B-9803-7EB1AFF1F066}" srcOrd="5" destOrd="0" parTransId="{70AED832-3FAB-4AE7-B18B-A32F79AC1B00}" sibTransId="{86318E69-8D08-49EA-A44C-D7FF9E570ADC}"/>
    <dgm:cxn modelId="{C315F4D5-3232-43E7-AB20-78CAF3252C20}" type="presOf" srcId="{36271C5D-73F2-4511-AA5E-DABD56023275}" destId="{31DF1B38-28F5-4358-84E5-A407E64EFF9C}" srcOrd="0" destOrd="0" presId="urn:microsoft.com/office/officeart/2005/8/layout/vList5"/>
    <dgm:cxn modelId="{E5160FC3-9F13-45E7-A672-2401666B4B66}" type="presOf" srcId="{340141C7-9FDC-4EEE-9845-DED30A2A732F}" destId="{371CFA35-423D-40C4-8B6D-3F41575B4821}" srcOrd="0" destOrd="0" presId="urn:microsoft.com/office/officeart/2005/8/layout/vList5"/>
    <dgm:cxn modelId="{8D34D8B1-8602-48D5-BDE2-9AF7BE33C616}" srcId="{4DAC4789-3C66-4B9D-AAEB-3315B8B7FF99}" destId="{BF1175C4-A11E-4AD4-BB62-CA740EA7CD16}" srcOrd="0" destOrd="0" parTransId="{94F2C8CB-9EE1-45FB-A745-7C8AD698E0AA}" sibTransId="{3248A94E-FF12-4B84-8D40-544FF0A7832F}"/>
    <dgm:cxn modelId="{151DE140-7624-4A0D-BEA9-F39C820E6F11}" type="presOf" srcId="{05A8AF91-6B3E-4A63-BD8F-585E86473835}" destId="{9C5769E2-3679-48CE-AD4B-46E6B7CA7236}" srcOrd="0" destOrd="0" presId="urn:microsoft.com/office/officeart/2005/8/layout/vList5"/>
    <dgm:cxn modelId="{5D0A4B79-A165-498A-8A22-BF280B472EC4}" type="presOf" srcId="{440F1330-822A-4A3D-8E70-61CF325512F8}" destId="{DC92B044-7146-4369-8129-10181BCDBCCF}" srcOrd="0" destOrd="0" presId="urn:microsoft.com/office/officeart/2005/8/layout/vList5"/>
    <dgm:cxn modelId="{5C88006F-5BA4-4D4C-B322-BA9D25C076B5}" srcId="{A8C230B4-9D71-40D9-9FDD-07B1A700F50C}" destId="{440F1330-822A-4A3D-8E70-61CF325512F8}" srcOrd="3" destOrd="0" parTransId="{F1A67C14-67E6-46D5-97EE-A3F451E48482}" sibTransId="{EB717448-606F-4E1E-837D-488DCA3541FC}"/>
    <dgm:cxn modelId="{D64BDD45-BBC1-40FC-9FFE-FF192B868C33}" type="presOf" srcId="{4DAC4789-3C66-4B9D-AAEB-3315B8B7FF99}" destId="{697E74EC-3750-48F6-9F5F-151644DDA60E}" srcOrd="0" destOrd="0" presId="urn:microsoft.com/office/officeart/2005/8/layout/vList5"/>
    <dgm:cxn modelId="{5046E4F9-E45F-4BB7-BBCA-E458AA98FD95}" srcId="{3B6A1E8D-9334-4FCE-B9FE-D55428C1CACD}" destId="{2094ECD7-2A69-4C16-9068-7D6603723900}" srcOrd="0" destOrd="0" parTransId="{CBB61071-EA95-406D-8256-E90988554A7D}" sibTransId="{36C4ABF1-5586-473D-BD02-8E8755176AB4}"/>
    <dgm:cxn modelId="{585FF887-A5EC-4563-B523-C98AB10E237E}" srcId="{A8C230B4-9D71-40D9-9FDD-07B1A700F50C}" destId="{340141C7-9FDC-4EEE-9845-DED30A2A732F}" srcOrd="1" destOrd="0" parTransId="{BB411401-5B69-4138-B7BC-2C1504DEFE71}" sibTransId="{22236870-31FF-49BE-8102-A5BCDD4C1D3C}"/>
    <dgm:cxn modelId="{16A1417B-903E-4BF4-A228-29FEB0000F43}" srcId="{A8C230B4-9D71-40D9-9FDD-07B1A700F50C}" destId="{59FD212C-29D2-4D7C-B324-91751057AE6B}" srcOrd="4" destOrd="0" parTransId="{DA8BED54-ECAF-4BD8-8998-E16E4EFCEE35}" sibTransId="{B5727271-76CC-41B2-BA83-EAE658E82B1B}"/>
    <dgm:cxn modelId="{DBAD3EE6-6222-41B4-9C40-EEB64C5A4D25}" srcId="{D0C829EB-5B08-4C0B-9803-7EB1AFF1F066}" destId="{143381B3-8B19-43D5-AF06-6E11B49C8F42}" srcOrd="1" destOrd="0" parTransId="{4FCAA97A-9125-47DC-A9B0-C2F0D8902261}" sibTransId="{C213BC2E-0142-42F9-8736-669DEFD2D4B0}"/>
    <dgm:cxn modelId="{EAA6B031-793C-4D66-81FC-A42900992C5E}" type="presOf" srcId="{BF1175C4-A11E-4AD4-BB62-CA740EA7CD16}" destId="{1901461F-7B30-4107-9C16-642239D9F06C}" srcOrd="0" destOrd="0" presId="urn:microsoft.com/office/officeart/2005/8/layout/vList5"/>
    <dgm:cxn modelId="{5278A775-B1B4-4AD5-8E74-061F70C4C081}" type="presOf" srcId="{84A948B9-7252-4301-A64E-C1CA0EECE063}" destId="{C421AAE1-2D1D-4D78-BDEC-FCD3C00FACA5}" srcOrd="0" destOrd="0" presId="urn:microsoft.com/office/officeart/2005/8/layout/vList5"/>
    <dgm:cxn modelId="{0B44854B-F0B0-4DA2-A5FB-B1F20BF9D01A}" srcId="{A8C230B4-9D71-40D9-9FDD-07B1A700F50C}" destId="{4DAC4789-3C66-4B9D-AAEB-3315B8B7FF99}" srcOrd="2" destOrd="0" parTransId="{19BAAF87-47D7-4B64-9BB1-062DBC1AE71C}" sibTransId="{8ACE60C8-5102-4641-A78E-620251704282}"/>
    <dgm:cxn modelId="{80127F35-1C58-422F-8835-79F277F14801}" type="presOf" srcId="{23C75A88-719A-43E6-A3C0-385E3242B5CF}" destId="{941E77DA-6BD1-41B7-9E54-1168D42A6241}" srcOrd="0" destOrd="0" presId="urn:microsoft.com/office/officeart/2005/8/layout/vList5"/>
    <dgm:cxn modelId="{7D4B9D7A-ECA8-467D-85D2-E7A594A9DBE9}" srcId="{340141C7-9FDC-4EEE-9845-DED30A2A732F}" destId="{36271C5D-73F2-4511-AA5E-DABD56023275}" srcOrd="0" destOrd="0" parTransId="{21BB850E-99B6-49DE-9B55-12519F4EEA92}" sibTransId="{33CC07DB-C43D-4A2B-B1E2-E5DA49264279}"/>
    <dgm:cxn modelId="{344A854E-6A7A-4284-920D-BABC2A4DC35B}" srcId="{440F1330-822A-4A3D-8E70-61CF325512F8}" destId="{05A8AF91-6B3E-4A63-BD8F-585E86473835}" srcOrd="0" destOrd="0" parTransId="{33E7C9E1-83FD-4CF4-ADD4-8D273BBEEFC1}" sibTransId="{B382C9E7-AD6B-4694-A3CC-EC2B0E51DB57}"/>
    <dgm:cxn modelId="{7F09AB79-49E4-44C9-962B-8798C7481AD8}" type="presParOf" srcId="{92DD5515-34D1-46A5-84FE-FBC67DBBCABA}" destId="{00BC9CDD-04C5-422C-8E8D-22AC480A9A31}" srcOrd="0" destOrd="0" presId="urn:microsoft.com/office/officeart/2005/8/layout/vList5"/>
    <dgm:cxn modelId="{C0818716-1DEF-4AE0-B0C1-EA8E88B2385D}" type="presParOf" srcId="{00BC9CDD-04C5-422C-8E8D-22AC480A9A31}" destId="{98036E9F-FCC8-48DD-B7A5-D13A354F0F83}" srcOrd="0" destOrd="0" presId="urn:microsoft.com/office/officeart/2005/8/layout/vList5"/>
    <dgm:cxn modelId="{A51153DB-60F0-4A10-AEF3-C33E3DD06821}" type="presParOf" srcId="{00BC9CDD-04C5-422C-8E8D-22AC480A9A31}" destId="{F8DD2879-DE74-4D44-9D11-7626F0A8F11D}" srcOrd="1" destOrd="0" presId="urn:microsoft.com/office/officeart/2005/8/layout/vList5"/>
    <dgm:cxn modelId="{966851A6-F92B-481A-8FC9-EDE606CC78ED}" type="presParOf" srcId="{92DD5515-34D1-46A5-84FE-FBC67DBBCABA}" destId="{82336B4B-BA87-480A-85EB-81ECDEBBA81A}" srcOrd="1" destOrd="0" presId="urn:microsoft.com/office/officeart/2005/8/layout/vList5"/>
    <dgm:cxn modelId="{ACF8843F-3EB7-4EF0-9CF6-1A3C8CA6C9A1}" type="presParOf" srcId="{92DD5515-34D1-46A5-84FE-FBC67DBBCABA}" destId="{DF6CF57C-F74B-481E-A22F-15DB943615CB}" srcOrd="2" destOrd="0" presId="urn:microsoft.com/office/officeart/2005/8/layout/vList5"/>
    <dgm:cxn modelId="{4D1D01AC-A531-49E1-86C1-A6D91C1BCB4C}" type="presParOf" srcId="{DF6CF57C-F74B-481E-A22F-15DB943615CB}" destId="{371CFA35-423D-40C4-8B6D-3F41575B4821}" srcOrd="0" destOrd="0" presId="urn:microsoft.com/office/officeart/2005/8/layout/vList5"/>
    <dgm:cxn modelId="{423D6A5A-2616-49B3-A539-6A82310F90E1}" type="presParOf" srcId="{DF6CF57C-F74B-481E-A22F-15DB943615CB}" destId="{31DF1B38-28F5-4358-84E5-A407E64EFF9C}" srcOrd="1" destOrd="0" presId="urn:microsoft.com/office/officeart/2005/8/layout/vList5"/>
    <dgm:cxn modelId="{85FF4D1C-68E3-4BB4-9AA8-6FC2B19E36EB}" type="presParOf" srcId="{92DD5515-34D1-46A5-84FE-FBC67DBBCABA}" destId="{23ED623F-C839-42CE-AF67-BABD41AB85E3}" srcOrd="3" destOrd="0" presId="urn:microsoft.com/office/officeart/2005/8/layout/vList5"/>
    <dgm:cxn modelId="{E4A9C6AD-47FA-4DC4-B8E3-16A97BF3B09E}" type="presParOf" srcId="{92DD5515-34D1-46A5-84FE-FBC67DBBCABA}" destId="{FC4080AB-20B0-4FA9-8F26-9A62EEBC91B2}" srcOrd="4" destOrd="0" presId="urn:microsoft.com/office/officeart/2005/8/layout/vList5"/>
    <dgm:cxn modelId="{3D2076AD-C5F3-4DA6-93F5-677EB9528DFC}" type="presParOf" srcId="{FC4080AB-20B0-4FA9-8F26-9A62EEBC91B2}" destId="{697E74EC-3750-48F6-9F5F-151644DDA60E}" srcOrd="0" destOrd="0" presId="urn:microsoft.com/office/officeart/2005/8/layout/vList5"/>
    <dgm:cxn modelId="{8A8EFC9C-069E-4492-B1AB-A059EEF253DD}" type="presParOf" srcId="{FC4080AB-20B0-4FA9-8F26-9A62EEBC91B2}" destId="{1901461F-7B30-4107-9C16-642239D9F06C}" srcOrd="1" destOrd="0" presId="urn:microsoft.com/office/officeart/2005/8/layout/vList5"/>
    <dgm:cxn modelId="{A8934B7B-F715-4BD8-9182-AC3B7BEFB41B}" type="presParOf" srcId="{92DD5515-34D1-46A5-84FE-FBC67DBBCABA}" destId="{C86541FF-0BEC-4508-B313-D8B9DB79A0C2}" srcOrd="5" destOrd="0" presId="urn:microsoft.com/office/officeart/2005/8/layout/vList5"/>
    <dgm:cxn modelId="{82EE4BD1-197B-4C22-81AC-215C608F24DF}" type="presParOf" srcId="{92DD5515-34D1-46A5-84FE-FBC67DBBCABA}" destId="{3AD5AE3F-78EE-44F3-9EF5-DD1FA3854923}" srcOrd="6" destOrd="0" presId="urn:microsoft.com/office/officeart/2005/8/layout/vList5"/>
    <dgm:cxn modelId="{C1BA9413-4DC9-4959-9DAA-F77DF44E0D82}" type="presParOf" srcId="{3AD5AE3F-78EE-44F3-9EF5-DD1FA3854923}" destId="{DC92B044-7146-4369-8129-10181BCDBCCF}" srcOrd="0" destOrd="0" presId="urn:microsoft.com/office/officeart/2005/8/layout/vList5"/>
    <dgm:cxn modelId="{011CB0FD-636C-466C-BAB5-4467C861477A}" type="presParOf" srcId="{3AD5AE3F-78EE-44F3-9EF5-DD1FA3854923}" destId="{9C5769E2-3679-48CE-AD4B-46E6B7CA7236}" srcOrd="1" destOrd="0" presId="urn:microsoft.com/office/officeart/2005/8/layout/vList5"/>
    <dgm:cxn modelId="{C8BE76F1-F1A4-4C62-8864-6BFDBED1C414}" type="presParOf" srcId="{92DD5515-34D1-46A5-84FE-FBC67DBBCABA}" destId="{A4801A74-AE5C-467B-891A-5317E32F9811}" srcOrd="7" destOrd="0" presId="urn:microsoft.com/office/officeart/2005/8/layout/vList5"/>
    <dgm:cxn modelId="{E247EC89-7C41-472B-9295-7D88469CC07B}" type="presParOf" srcId="{92DD5515-34D1-46A5-84FE-FBC67DBBCABA}" destId="{AECB6A9D-6E36-43EF-B56C-9965D7304D8F}" srcOrd="8" destOrd="0" presId="urn:microsoft.com/office/officeart/2005/8/layout/vList5"/>
    <dgm:cxn modelId="{BDDA64E2-EBF3-4E90-89FC-3BB52FA19742}" type="presParOf" srcId="{AECB6A9D-6E36-43EF-B56C-9965D7304D8F}" destId="{EA603D4A-342D-4EF4-AC0D-F76128BC6D47}" srcOrd="0" destOrd="0" presId="urn:microsoft.com/office/officeart/2005/8/layout/vList5"/>
    <dgm:cxn modelId="{0A686253-4461-4339-9856-0B3894C13054}" type="presParOf" srcId="{AECB6A9D-6E36-43EF-B56C-9965D7304D8F}" destId="{941E77DA-6BD1-41B7-9E54-1168D42A6241}" srcOrd="1" destOrd="0" presId="urn:microsoft.com/office/officeart/2005/8/layout/vList5"/>
    <dgm:cxn modelId="{C2152B1D-3A94-42F5-86A0-B4FF67D859D6}" type="presParOf" srcId="{92DD5515-34D1-46A5-84FE-FBC67DBBCABA}" destId="{2B36241D-B710-412C-9205-51114CD4B0AA}" srcOrd="9" destOrd="0" presId="urn:microsoft.com/office/officeart/2005/8/layout/vList5"/>
    <dgm:cxn modelId="{DE1DD064-FADB-4573-B0AF-3219D4150D85}" type="presParOf" srcId="{92DD5515-34D1-46A5-84FE-FBC67DBBCABA}" destId="{DF88D875-86F2-454C-978B-159F392505BC}" srcOrd="10" destOrd="0" presId="urn:microsoft.com/office/officeart/2005/8/layout/vList5"/>
    <dgm:cxn modelId="{90192B47-548E-4762-8D33-91687F96864B}" type="presParOf" srcId="{DF88D875-86F2-454C-978B-159F392505BC}" destId="{8ABB9158-797B-4BFE-A1F7-F78FD813E533}" srcOrd="0" destOrd="0" presId="urn:microsoft.com/office/officeart/2005/8/layout/vList5"/>
    <dgm:cxn modelId="{CB35AC64-7C68-4924-81E0-FE7A45D94640}" type="presParOf" srcId="{DF88D875-86F2-454C-978B-159F392505BC}" destId="{C421AAE1-2D1D-4D78-BDEC-FCD3C00FACA5}" srcOrd="1" destOrd="0" presId="urn:microsoft.com/office/officeart/2005/8/layout/vList5"/>
  </dgm:cxnLst>
  <dgm:bg/>
  <dgm:whole/>
  <dgm:extLst>
    <a:ext uri="http://schemas.microsoft.com/office/drawing/2008/diagram">
      <dsp:dataModelExt xmlns:dsp="http://schemas.microsoft.com/office/drawing/2008/diagram" xmlns="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F8DD2879-DE74-4D44-9D11-7626F0A8F11D}">
      <dsp:nvSpPr>
        <dsp:cNvPr id="0" name=""/>
        <dsp:cNvSpPr/>
      </dsp:nvSpPr>
      <dsp:spPr>
        <a:xfrm rot="5400000">
          <a:off x="3085564" y="-2259729"/>
          <a:ext cx="461040" cy="5097740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Числа кратные…</a:t>
          </a:r>
          <a:endParaRPr lang="ru-RU" sz="1200" kern="1200" dirty="0"/>
        </a:p>
      </dsp:txBody>
      <dsp:txXfrm rot="5400000">
        <a:off x="3085564" y="-2259729"/>
        <a:ext cx="461040" cy="5097740"/>
      </dsp:txXfrm>
    </dsp:sp>
    <dsp:sp modelId="{98036E9F-FCC8-48DD-B7A5-D13A354F0F83}">
      <dsp:nvSpPr>
        <dsp:cNvPr id="0" name=""/>
        <dsp:cNvSpPr/>
      </dsp:nvSpPr>
      <dsp:spPr>
        <a:xfrm>
          <a:off x="41518" y="989"/>
          <a:ext cx="725696" cy="5763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55245" rIns="110490" bIns="5524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t-RU" sz="2900" kern="1200" dirty="0" smtClean="0"/>
            <a:t>1</a:t>
          </a:r>
          <a:endParaRPr lang="ru-RU" sz="2900" kern="1200" dirty="0"/>
        </a:p>
      </dsp:txBody>
      <dsp:txXfrm>
        <a:off x="41518" y="989"/>
        <a:ext cx="725696" cy="576301"/>
      </dsp:txXfrm>
    </dsp:sp>
    <dsp:sp modelId="{31DF1B38-28F5-4358-84E5-A407E64EFF9C}">
      <dsp:nvSpPr>
        <dsp:cNvPr id="0" name=""/>
        <dsp:cNvSpPr/>
      </dsp:nvSpPr>
      <dsp:spPr>
        <a:xfrm rot="5400000">
          <a:off x="3085564" y="-1654613"/>
          <a:ext cx="461040" cy="5097740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Числа оканчивающиеся на цифру…</a:t>
          </a:r>
          <a:endParaRPr lang="ru-RU" sz="1200" kern="1200" dirty="0"/>
        </a:p>
      </dsp:txBody>
      <dsp:txXfrm rot="5400000">
        <a:off x="3085564" y="-1654613"/>
        <a:ext cx="461040" cy="5097740"/>
      </dsp:txXfrm>
    </dsp:sp>
    <dsp:sp modelId="{371CFA35-423D-40C4-8B6D-3F41575B4821}">
      <dsp:nvSpPr>
        <dsp:cNvPr id="0" name=""/>
        <dsp:cNvSpPr/>
      </dsp:nvSpPr>
      <dsp:spPr>
        <a:xfrm>
          <a:off x="41518" y="606106"/>
          <a:ext cx="725696" cy="5763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55245" rIns="110490" bIns="5524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t-RU" sz="2900" kern="1200" dirty="0" smtClean="0"/>
            <a:t>2</a:t>
          </a:r>
          <a:endParaRPr lang="ru-RU" sz="2900" kern="1200" dirty="0"/>
        </a:p>
      </dsp:txBody>
      <dsp:txXfrm>
        <a:off x="41518" y="606106"/>
        <a:ext cx="725696" cy="576301"/>
      </dsp:txXfrm>
    </dsp:sp>
    <dsp:sp modelId="{1901461F-7B30-4107-9C16-642239D9F06C}">
      <dsp:nvSpPr>
        <dsp:cNvPr id="0" name=""/>
        <dsp:cNvSpPr/>
      </dsp:nvSpPr>
      <dsp:spPr>
        <a:xfrm rot="5400000">
          <a:off x="3083271" y="-1066472"/>
          <a:ext cx="461040" cy="5131690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Двухзначные, трехзначные числа </a:t>
          </a:r>
          <a:r>
            <a:rPr lang="ru-RU" sz="1200" kern="1200" dirty="0" err="1" smtClean="0"/>
            <a:t>и.т.д</a:t>
          </a:r>
          <a:endParaRPr lang="ru-RU" sz="1200" kern="1200" dirty="0"/>
        </a:p>
      </dsp:txBody>
      <dsp:txXfrm rot="5400000">
        <a:off x="3083271" y="-1066472"/>
        <a:ext cx="461040" cy="5131690"/>
      </dsp:txXfrm>
    </dsp:sp>
    <dsp:sp modelId="{697E74EC-3750-48F6-9F5F-151644DDA60E}">
      <dsp:nvSpPr>
        <dsp:cNvPr id="0" name=""/>
        <dsp:cNvSpPr/>
      </dsp:nvSpPr>
      <dsp:spPr>
        <a:xfrm>
          <a:off x="41518" y="1211222"/>
          <a:ext cx="706428" cy="5763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55245" rIns="110490" bIns="5524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t-RU" sz="2900" kern="1200" dirty="0" smtClean="0"/>
            <a:t>3</a:t>
          </a:r>
          <a:endParaRPr lang="ru-RU" sz="2900" kern="1200" dirty="0"/>
        </a:p>
      </dsp:txBody>
      <dsp:txXfrm>
        <a:off x="41518" y="1211222"/>
        <a:ext cx="706428" cy="576301"/>
      </dsp:txXfrm>
    </dsp:sp>
    <dsp:sp modelId="{9C5769E2-3679-48CE-AD4B-46E6B7CA7236}">
      <dsp:nvSpPr>
        <dsp:cNvPr id="0" name=""/>
        <dsp:cNvSpPr/>
      </dsp:nvSpPr>
      <dsp:spPr>
        <a:xfrm rot="5400000">
          <a:off x="3083271" y="-461356"/>
          <a:ext cx="461040" cy="5131690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Четные и нечетные числа</a:t>
          </a:r>
          <a:endParaRPr lang="ru-RU" sz="1200" kern="1200" dirty="0"/>
        </a:p>
      </dsp:txBody>
      <dsp:txXfrm rot="5400000">
        <a:off x="3083271" y="-461356"/>
        <a:ext cx="461040" cy="5131690"/>
      </dsp:txXfrm>
    </dsp:sp>
    <dsp:sp modelId="{DC92B044-7146-4369-8129-10181BCDBCCF}">
      <dsp:nvSpPr>
        <dsp:cNvPr id="0" name=""/>
        <dsp:cNvSpPr/>
      </dsp:nvSpPr>
      <dsp:spPr>
        <a:xfrm>
          <a:off x="41518" y="1816338"/>
          <a:ext cx="706428" cy="5763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55245" rIns="110490" bIns="5524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t-RU" sz="2900" kern="1200" dirty="0" smtClean="0"/>
            <a:t>4</a:t>
          </a:r>
          <a:endParaRPr lang="ru-RU" sz="2900" kern="1200" dirty="0"/>
        </a:p>
      </dsp:txBody>
      <dsp:txXfrm>
        <a:off x="41518" y="1816338"/>
        <a:ext cx="706428" cy="576301"/>
      </dsp:txXfrm>
    </dsp:sp>
    <dsp:sp modelId="{941E77DA-6BD1-41B7-9E54-1168D42A6241}">
      <dsp:nvSpPr>
        <dsp:cNvPr id="0" name=""/>
        <dsp:cNvSpPr/>
      </dsp:nvSpPr>
      <dsp:spPr>
        <a:xfrm rot="5400000">
          <a:off x="3083271" y="143759"/>
          <a:ext cx="461040" cy="5131690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Максимальные и минимальные числа</a:t>
          </a:r>
          <a:endParaRPr lang="ru-RU" sz="1200" kern="1200" dirty="0"/>
        </a:p>
      </dsp:txBody>
      <dsp:txXfrm rot="5400000">
        <a:off x="3083271" y="143759"/>
        <a:ext cx="461040" cy="5131690"/>
      </dsp:txXfrm>
    </dsp:sp>
    <dsp:sp modelId="{EA603D4A-342D-4EF4-AC0D-F76128BC6D47}">
      <dsp:nvSpPr>
        <dsp:cNvPr id="0" name=""/>
        <dsp:cNvSpPr/>
      </dsp:nvSpPr>
      <dsp:spPr>
        <a:xfrm>
          <a:off x="41518" y="2421454"/>
          <a:ext cx="706428" cy="5763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55245" rIns="110490" bIns="5524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tt-RU" sz="2900" kern="1200" dirty="0" smtClean="0"/>
            <a:t>5</a:t>
          </a:r>
          <a:endParaRPr lang="ru-RU" sz="2900" kern="1200" dirty="0"/>
        </a:p>
      </dsp:txBody>
      <dsp:txXfrm>
        <a:off x="41518" y="2421454"/>
        <a:ext cx="706428" cy="576301"/>
      </dsp:txXfrm>
    </dsp:sp>
    <dsp:sp modelId="{C421AAE1-2D1D-4D78-BDEC-FCD3C00FACA5}">
      <dsp:nvSpPr>
        <dsp:cNvPr id="0" name=""/>
        <dsp:cNvSpPr/>
      </dsp:nvSpPr>
      <dsp:spPr>
        <a:xfrm rot="5400000">
          <a:off x="3102540" y="748876"/>
          <a:ext cx="461040" cy="5131690"/>
        </a:xfrm>
        <a:prstGeom prst="round2Same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5720" tIns="22860" rIns="45720" bIns="22860" numCol="1" spcCol="1270" anchor="ctr" anchorCtr="0">
          <a:noAutofit/>
        </a:bodyPr>
        <a:lstStyle/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endParaRPr lang="ru-RU" sz="1200" kern="1200" dirty="0"/>
        </a:p>
        <a:p>
          <a:pPr marL="114300" lvl="1" indent="-114300" algn="l" defTabSz="5334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200" kern="1200" dirty="0" smtClean="0"/>
            <a:t>запись которых в системе счисления с основанием …. Оканчивается…. </a:t>
          </a:r>
          <a:endParaRPr lang="ru-RU" sz="1200" kern="1200" dirty="0"/>
        </a:p>
      </dsp:txBody>
      <dsp:txXfrm rot="5400000">
        <a:off x="3102540" y="748876"/>
        <a:ext cx="461040" cy="5131690"/>
      </dsp:txXfrm>
    </dsp:sp>
    <dsp:sp modelId="{8ABB9158-797B-4BFE-A1F7-F78FD813E533}">
      <dsp:nvSpPr>
        <dsp:cNvPr id="0" name=""/>
        <dsp:cNvSpPr/>
      </dsp:nvSpPr>
      <dsp:spPr>
        <a:xfrm>
          <a:off x="41518" y="3026570"/>
          <a:ext cx="725696" cy="57630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55245" rIns="110490" bIns="55245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900" kern="1200" dirty="0" smtClean="0"/>
            <a:t>6</a:t>
          </a:r>
          <a:endParaRPr lang="ru-RU" sz="2900" kern="1200" dirty="0"/>
        </a:p>
      </dsp:txBody>
      <dsp:txXfrm>
        <a:off x="41518" y="3026570"/>
        <a:ext cx="725696" cy="57630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5">
  <dgm:title val=""/>
  <dgm:desc val=""/>
  <dgm:catLst>
    <dgm:cat type="list" pri="15000"/>
    <dgm:cat type="convert" pri="2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choose name="Name1">
      <dgm:if name="Name2" func="var" arg="dir" op="equ" val="norm">
        <dgm:alg type="lin">
          <dgm:param type="linDir" val="fromT"/>
          <dgm:param type="nodeHorzAlign" val="l"/>
        </dgm:alg>
      </dgm:if>
      <dgm:else name="Name3">
        <dgm:alg type="lin">
          <dgm:param type="linDir" val="fromT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ch" forName="linNode" refType="h"/>
      <dgm:constr type="w" for="ch" forName="linNode" refType="w"/>
      <dgm:constr type="h" for="ch" forName="sp" refType="h" fact="0.05"/>
      <dgm:constr type="primFontSz" for="des" forName="parentText" op="equ" val="65"/>
      <dgm:constr type="secFontSz" for="des" forName="descendantText" op="equ"/>
    </dgm:constrLst>
    <dgm:ruleLst/>
    <dgm:forEach name="Name4" axis="ch" ptType="node">
      <dgm:layoutNode name="linNode">
        <dgm:choose name="Name5">
          <dgm:if name="Name6" func="var" arg="dir" op="equ" val="norm">
            <dgm:alg type="lin">
              <dgm:param type="linDir" val="fromL"/>
            </dgm:alg>
          </dgm:if>
          <dgm:else name="Name7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onstrLst>
          <dgm:constr type="w" for="ch" forName="parentText" refType="w" fact="0.36"/>
          <dgm:constr type="w" for="ch" forName="descendantText" refType="w" fact="0.64"/>
          <dgm:constr type="h" for="ch" forName="parentText" refType="h"/>
          <dgm:constr type="h" for="ch" forName="descendantText" refType="h" refFor="ch" refForName="parentText" fact="0.8"/>
        </dgm:constrLst>
        <dgm:ruleLst/>
        <dgm:layoutNode name="parentText">
          <dgm:varLst>
            <dgm:chMax val="1"/>
            <dgm:bulletEnabled val="1"/>
          </dgm:varLst>
          <dgm:alg type="tx"/>
          <dgm:shape xmlns:r="http://schemas.openxmlformats.org/officeDocument/2006/relationships" type="roundRect" r:blip="" zOrderOff="3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choose name="Name8">
          <dgm:if name="Name9" axis="ch" ptType="node" func="cnt" op="gte" val="1">
            <dgm:layoutNode name="descendantText" styleLbl="alignAccFollowNode1">
              <dgm:varLst>
                <dgm:bulletEnabled val="1"/>
              </dgm:varLst>
              <dgm:alg type="tx">
                <dgm:param type="stBulletLvl" val="1"/>
                <dgm:param type="txAnchorVertCh" val="mid"/>
              </dgm:alg>
              <dgm:choose name="Name10">
                <dgm:if name="Name11" func="var" arg="dir" op="equ" val="norm">
                  <dgm:shape xmlns:r="http://schemas.openxmlformats.org/officeDocument/2006/relationships" rot="90" type="round2SameRect" r:blip="">
                    <dgm:adjLst/>
                  </dgm:shape>
                </dgm:if>
                <dgm:else name="Name12">
                  <dgm:shape xmlns:r="http://schemas.openxmlformats.org/officeDocument/2006/relationships" rot="-90" type="round2SameRect" r:blip="">
                    <dgm:adjLst/>
                  </dgm:shape>
                </dgm:else>
              </dgm:choose>
              <dgm:presOf axis="des" ptType="node"/>
              <dgm:constrLst>
                <dgm:constr type="secFontSz" val="65"/>
                <dgm:constr type="primFontSz" refType="secFontSz"/>
                <dgm:constr type="lMarg" refType="secFontSz" fact="0.3"/>
                <dgm:constr type="rMarg" refType="secFontSz" fact="0.3"/>
                <dgm:constr type="tMarg" refType="secFontSz" fact="0.15"/>
                <dgm:constr type="bMarg" refType="secFontSz" fact="0.15"/>
              </dgm:constrLst>
              <dgm:ruleLst>
                <dgm:rule type="secFontSz" val="5" fact="NaN" max="NaN"/>
              </dgm:ruleLst>
            </dgm:layoutNode>
          </dgm:if>
          <dgm:else name="Name13"/>
        </dgm:choose>
      </dgm:layoutNode>
      <dgm:forEach name="Name14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8</Pages>
  <Words>1635</Words>
  <Characters>9326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2025-11-18T15:12:00Z</dcterms:created>
  <dcterms:modified xsi:type="dcterms:W3CDTF">2025-11-24T07:50:00Z</dcterms:modified>
</cp:coreProperties>
</file>